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79" w:rsidRPr="00A51575" w:rsidRDefault="00020EA6" w:rsidP="009812E6">
      <w:pPr>
        <w:framePr w:w="10900" w:wrap="auto" w:vAnchor="page" w:hAnchor="page" w:x="176" w:y="127"/>
        <w:widowControl w:val="0"/>
        <w:autoSpaceDE w:val="0"/>
        <w:autoSpaceDN w:val="0"/>
        <w:adjustRightInd w:val="0"/>
        <w:snapToGrid w:val="0"/>
        <w:spacing w:after="0" w:line="240" w:lineRule="auto"/>
        <w:rPr>
          <w:rFonts w:ascii="Georgia" w:eastAsia="MS UI Gothic" w:hAnsi="Georgia" w:cs="Andalus"/>
          <w:sz w:val="44"/>
          <w:szCs w:val="44"/>
        </w:rPr>
      </w:pPr>
      <w:r w:rsidRPr="00A51575">
        <w:rPr>
          <w:rFonts w:ascii="Georgia" w:eastAsia="MS UI Gothic" w:hAnsi="Georgia" w:cs="Andalus"/>
          <w:color w:val="231F1F"/>
          <w:sz w:val="44"/>
          <w:szCs w:val="44"/>
        </w:rPr>
        <w:t>On Twitter, Pope to get different type of followers</w:t>
      </w:r>
    </w:p>
    <w:p w:rsidR="00140079" w:rsidRPr="009812E6" w:rsidRDefault="00020EA6" w:rsidP="00A51575">
      <w:pPr>
        <w:framePr w:w="452" w:h="314" w:hRule="exact" w:wrap="auto" w:vAnchor="page" w:hAnchor="page" w:x="11333" w:y="226"/>
        <w:widowControl w:val="0"/>
        <w:autoSpaceDE w:val="0"/>
        <w:autoSpaceDN w:val="0"/>
        <w:adjustRightInd w:val="0"/>
        <w:snapToGrid w:val="0"/>
        <w:spacing w:after="0" w:line="240" w:lineRule="auto"/>
        <w:rPr>
          <w:rFonts w:ascii="Times New Roman" w:hAnsi="Times New Roman"/>
          <w:b/>
          <w:sz w:val="32"/>
          <w:szCs w:val="32"/>
        </w:rPr>
      </w:pPr>
      <w:r w:rsidRPr="009812E6">
        <w:rPr>
          <w:rFonts w:ascii="CTBoomer Bold" w:hAnsi="CTBoomer Bold" w:cs="CTBoomer Bold"/>
          <w:b/>
          <w:color w:val="231F1F"/>
          <w:sz w:val="32"/>
          <w:szCs w:val="32"/>
        </w:rPr>
        <w:t>A5</w:t>
      </w:r>
    </w:p>
    <w:p w:rsidR="00140079" w:rsidRPr="0041227D" w:rsidRDefault="009812E6">
      <w:pPr>
        <w:framePr w:w="6340" w:wrap="auto" w:hAnchor="text" w:x="1286" w:y="2799"/>
        <w:widowControl w:val="0"/>
        <w:autoSpaceDE w:val="0"/>
        <w:autoSpaceDN w:val="0"/>
        <w:adjustRightInd w:val="0"/>
        <w:snapToGrid w:val="0"/>
        <w:spacing w:after="0" w:line="240" w:lineRule="auto"/>
        <w:rPr>
          <w:rFonts w:ascii="Georgia" w:hAnsi="Georgia"/>
          <w:sz w:val="24"/>
          <w:szCs w:val="24"/>
        </w:rPr>
      </w:pPr>
      <w:r w:rsidRPr="0041227D">
        <w:rPr>
          <w:rFonts w:ascii="Georgia" w:hAnsi="Georgia" w:cs="CTBoomer ExtraBold"/>
          <w:color w:val="231F1F"/>
          <w:sz w:val="17"/>
          <w:szCs w:val="17"/>
        </w:rPr>
        <w:t xml:space="preserve">FRIDAY, </w:t>
      </w:r>
      <w:r w:rsidR="00261B65" w:rsidRPr="0041227D">
        <w:rPr>
          <w:rFonts w:ascii="Georgia" w:hAnsi="Georgia" w:cs="CTBoomer ExtraBold"/>
          <w:color w:val="231F1F"/>
          <w:sz w:val="17"/>
          <w:szCs w:val="17"/>
        </w:rPr>
        <w:t xml:space="preserve">NOVEMBER </w:t>
      </w:r>
      <w:r w:rsidRPr="0041227D">
        <w:rPr>
          <w:rFonts w:ascii="Georgia" w:hAnsi="Georgia" w:cs="CTBoomer ExtraBold"/>
          <w:color w:val="231F1F"/>
          <w:sz w:val="17"/>
          <w:szCs w:val="17"/>
        </w:rPr>
        <w:t>9</w:t>
      </w:r>
      <w:r w:rsidR="00261B65" w:rsidRPr="0041227D">
        <w:rPr>
          <w:rFonts w:ascii="Georgia" w:hAnsi="Georgia" w:cs="CTBoomer ExtraBold"/>
          <w:color w:val="231F1F"/>
          <w:sz w:val="17"/>
          <w:szCs w:val="17"/>
        </w:rPr>
        <w:t>, 2012</w:t>
      </w:r>
      <w:r w:rsidR="00140079" w:rsidRPr="0041227D">
        <w:rPr>
          <w:rFonts w:ascii="Georgia" w:hAnsi="Georgia" w:cs="CTBoomer ExtraBold"/>
          <w:color w:val="231F1F"/>
          <w:sz w:val="17"/>
          <w:szCs w:val="17"/>
        </w:rPr>
        <w:t xml:space="preserve"> </w:t>
      </w:r>
      <w:r w:rsidRPr="0041227D">
        <w:rPr>
          <w:rFonts w:ascii="Georgia" w:hAnsi="Georgia" w:cs="CTBoomer Book"/>
          <w:color w:val="231F1F"/>
          <w:sz w:val="17"/>
          <w:szCs w:val="17"/>
        </w:rPr>
        <w:tab/>
      </w:r>
      <w:r w:rsidRPr="0041227D">
        <w:rPr>
          <w:rFonts w:ascii="Georgia" w:hAnsi="Georgia" w:cs="CTBoomer Book"/>
          <w:color w:val="231F1F"/>
          <w:sz w:val="17"/>
          <w:szCs w:val="17"/>
        </w:rPr>
        <w:tab/>
      </w:r>
      <w:r w:rsidR="00140079" w:rsidRPr="0041227D">
        <w:rPr>
          <w:rFonts w:ascii="Georgia" w:hAnsi="Georgia" w:cs="CTBoomer Book"/>
          <w:i/>
          <w:color w:val="231F1F"/>
          <w:sz w:val="17"/>
          <w:szCs w:val="17"/>
        </w:rPr>
        <w:t>1-800-</w:t>
      </w:r>
      <w:r w:rsidRPr="0041227D">
        <w:rPr>
          <w:rFonts w:ascii="Georgia" w:hAnsi="Georgia" w:cs="CTBoomer Book"/>
          <w:i/>
          <w:color w:val="231F1F"/>
          <w:sz w:val="17"/>
          <w:szCs w:val="17"/>
        </w:rPr>
        <w:t>AMERICAN</w:t>
      </w:r>
    </w:p>
    <w:p w:rsidR="00140079" w:rsidRPr="00123B76" w:rsidRDefault="00140079" w:rsidP="00234555">
      <w:pPr>
        <w:framePr w:w="5347" w:wrap="auto" w:vAnchor="page" w:hAnchor="page" w:x="164" w:y="3232"/>
        <w:widowControl w:val="0"/>
        <w:autoSpaceDE w:val="0"/>
        <w:autoSpaceDN w:val="0"/>
        <w:adjustRightInd w:val="0"/>
        <w:snapToGrid w:val="0"/>
        <w:spacing w:after="0" w:line="240" w:lineRule="auto"/>
        <w:rPr>
          <w:rFonts w:ascii="Times New Roman" w:hAnsi="Times New Roman"/>
          <w:i/>
          <w:sz w:val="24"/>
          <w:szCs w:val="24"/>
        </w:rPr>
      </w:pPr>
      <w:r w:rsidRPr="005B3333">
        <w:rPr>
          <w:rFonts w:ascii="CTBoomer Book" w:hAnsi="CTBoomer Book" w:cs="CTBoomer Book"/>
          <w:color w:val="231F1F"/>
          <w:sz w:val="10"/>
          <w:szCs w:val="10"/>
        </w:rPr>
        <w:t xml:space="preserve">$1.00 CITY &amp; SUBURBS, $1.25 </w:t>
      </w:r>
      <w:r w:rsidR="00123B76">
        <w:rPr>
          <w:rFonts w:ascii="CTBoomer Book" w:hAnsi="CTBoomer Book" w:cs="CTBoomer Book"/>
          <w:color w:val="231F1F"/>
          <w:sz w:val="10"/>
          <w:szCs w:val="10"/>
        </w:rPr>
        <w:t xml:space="preserve">NATION-WIDE TOLL </w:t>
      </w:r>
      <w:r w:rsidR="00123B76" w:rsidRPr="00123B76">
        <w:rPr>
          <w:rFonts w:ascii="CTBoomer Book" w:hAnsi="CTBoomer Book" w:cs="CTBoomer Book"/>
          <w:i/>
          <w:color w:val="231F1F"/>
          <w:sz w:val="10"/>
          <w:szCs w:val="10"/>
        </w:rPr>
        <w:t>Subscribers receive standard rates and fees</w:t>
      </w:r>
    </w:p>
    <w:p w:rsidR="00140079" w:rsidRPr="005B3333" w:rsidRDefault="00140079">
      <w:pPr>
        <w:framePr w:w="619" w:wrap="auto" w:hAnchor="text" w:x="7246" w:y="2799"/>
        <w:widowControl w:val="0"/>
        <w:autoSpaceDE w:val="0"/>
        <w:autoSpaceDN w:val="0"/>
        <w:adjustRightInd w:val="0"/>
        <w:snapToGrid w:val="0"/>
        <w:spacing w:after="0" w:line="240" w:lineRule="auto"/>
        <w:rPr>
          <w:rFonts w:ascii="Times New Roman" w:hAnsi="Times New Roman"/>
          <w:sz w:val="24"/>
          <w:szCs w:val="24"/>
        </w:rPr>
      </w:pPr>
    </w:p>
    <w:p w:rsidR="00140079" w:rsidRPr="0041227D" w:rsidRDefault="009812E6" w:rsidP="009812E6">
      <w:pPr>
        <w:framePr w:w="3763" w:wrap="auto" w:hAnchor="page" w:x="8115" w:y="2799"/>
        <w:widowControl w:val="0"/>
        <w:autoSpaceDE w:val="0"/>
        <w:autoSpaceDN w:val="0"/>
        <w:adjustRightInd w:val="0"/>
        <w:snapToGrid w:val="0"/>
        <w:spacing w:after="0" w:line="240" w:lineRule="auto"/>
        <w:rPr>
          <w:rFonts w:ascii="Georgia" w:hAnsi="Georgia"/>
          <w:sz w:val="24"/>
          <w:szCs w:val="24"/>
        </w:rPr>
      </w:pPr>
      <w:r w:rsidRPr="0041227D">
        <w:rPr>
          <w:rFonts w:ascii="Georgia" w:hAnsi="Georgia" w:cs="CTBoomer Book"/>
          <w:color w:val="231F1F"/>
          <w:sz w:val="17"/>
          <w:szCs w:val="17"/>
        </w:rPr>
        <w:t>Visit us at www.theamerican.org</w:t>
      </w:r>
    </w:p>
    <w:p w:rsidR="00140079" w:rsidRPr="005B3333" w:rsidRDefault="00140079">
      <w:pPr>
        <w:framePr w:w="654" w:wrap="auto" w:hAnchor="text" w:x="11518" w:y="3302"/>
        <w:widowControl w:val="0"/>
        <w:autoSpaceDE w:val="0"/>
        <w:autoSpaceDN w:val="0"/>
        <w:adjustRightInd w:val="0"/>
        <w:snapToGrid w:val="0"/>
        <w:spacing w:after="0" w:line="240" w:lineRule="auto"/>
        <w:rPr>
          <w:rFonts w:ascii="Times New Roman" w:hAnsi="Times New Roman"/>
          <w:sz w:val="24"/>
          <w:szCs w:val="24"/>
        </w:rPr>
      </w:pPr>
    </w:p>
    <w:p w:rsidR="00140079" w:rsidRPr="00F203C9" w:rsidRDefault="00123B76">
      <w:pPr>
        <w:framePr w:w="1979" w:wrap="auto" w:hAnchor="text" w:x="175" w:y="3694"/>
        <w:widowControl w:val="0"/>
        <w:autoSpaceDE w:val="0"/>
        <w:autoSpaceDN w:val="0"/>
        <w:adjustRightInd w:val="0"/>
        <w:snapToGrid w:val="0"/>
        <w:spacing w:after="0" w:line="240" w:lineRule="auto"/>
        <w:rPr>
          <w:rFonts w:ascii="Times New Roman" w:hAnsi="Times New Roman"/>
          <w:b/>
          <w:sz w:val="24"/>
          <w:szCs w:val="24"/>
        </w:rPr>
      </w:pPr>
      <w:r w:rsidRPr="00F203C9">
        <w:rPr>
          <w:rFonts w:ascii="CTBoomerSerif ExtraBold" w:hAnsi="CTBoomerSerif ExtraBold" w:cs="CTBoomerSerif ExtraBold"/>
          <w:b/>
          <w:color w:val="231F1F"/>
          <w:sz w:val="12"/>
          <w:szCs w:val="12"/>
        </w:rPr>
        <w:t>ANALYSIS</w:t>
      </w:r>
    </w:p>
    <w:p w:rsidR="00261B65" w:rsidRPr="00F203C9" w:rsidRDefault="00D837D8" w:rsidP="009805D3">
      <w:pPr>
        <w:framePr w:w="9454" w:wrap="auto" w:vAnchor="page" w:hAnchor="page" w:x="2463" w:y="3419"/>
        <w:spacing w:before="180" w:after="60" w:line="240" w:lineRule="auto"/>
        <w:outlineLvl w:val="0"/>
        <w:rPr>
          <w:rFonts w:ascii="Georgia" w:eastAsia="MS UI Gothic" w:hAnsi="Georgia"/>
          <w:bCs/>
          <w:color w:val="000000"/>
          <w:kern w:val="36"/>
          <w:sz w:val="74"/>
          <w:szCs w:val="74"/>
        </w:rPr>
      </w:pPr>
      <w:r w:rsidRPr="00D837D8">
        <w:rPr>
          <w:rFonts w:ascii="Georgia" w:hAnsi="Georgia"/>
          <w:noProof/>
        </w:rPr>
        <w:pict>
          <v:shapetype id="_x0000_t202" coordsize="21600,21600" o:spt="202" path="m,l,21600r21600,l21600,xe">
            <v:stroke joinstyle="miter"/>
            <v:path gradientshapeok="t" o:connecttype="rect"/>
          </v:shapetype>
          <v:shape id="Text Box 2" o:spid="_x0000_s1026" type="#_x0000_t202" style="position:absolute;margin-left:243.65pt;margin-top:108.05pt;width:215.5pt;height:3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AI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" stroked="f">
            <v:textbox style="mso-next-textbox:#Text Box 2">
              <w:txbxContent>
                <w:p w:rsidR="0078163B" w:rsidRPr="0078163B" w:rsidRDefault="0078163B">
                  <w:pPr>
                    <w:rPr>
                      <w:rFonts w:ascii="Perpetua" w:hAnsi="Perpetua"/>
                    </w:rPr>
                  </w:pPr>
                  <w:r w:rsidRPr="0078163B">
                    <w:rPr>
                      <w:rFonts w:ascii="Perpetua" w:hAnsi="Perpetua" w:cs="Arial"/>
                      <w:b/>
                      <w:color w:val="000000"/>
                      <w:sz w:val="23"/>
                      <w:szCs w:val="23"/>
                    </w:rPr>
                    <w:t xml:space="preserve">By Daniel </w:t>
                  </w:r>
                  <w:proofErr w:type="spellStart"/>
                  <w:r w:rsidRPr="0078163B">
                    <w:rPr>
                      <w:rFonts w:ascii="Perpetua" w:hAnsi="Perpetua" w:cs="Arial"/>
                      <w:b/>
                      <w:color w:val="000000"/>
                      <w:sz w:val="23"/>
                      <w:szCs w:val="23"/>
                    </w:rPr>
                    <w:t>Trotta</w:t>
                  </w:r>
                  <w:proofErr w:type="spellEnd"/>
                  <w:r w:rsidRPr="0078163B">
                    <w:rPr>
                      <w:rFonts w:ascii="Perpetua" w:hAnsi="Perpetua" w:cs="Arial"/>
                      <w:b/>
                      <w:color w:val="000000"/>
                      <w:sz w:val="23"/>
                      <w:szCs w:val="23"/>
                    </w:rPr>
                    <w:t xml:space="preserve"> and David Sheppard</w:t>
                  </w:r>
                  <w:r w:rsidRPr="0078163B">
                    <w:rPr>
                      <w:rFonts w:ascii="Perpetua" w:hAnsi="Perpetua"/>
                      <w:b/>
                    </w:rPr>
                    <w:br/>
                  </w:r>
                  <w:r w:rsidRPr="0078163B">
                    <w:rPr>
                      <w:rFonts w:ascii="Perpetua" w:hAnsi="Perpetua" w:cs="Arial"/>
                      <w:color w:val="666666"/>
                      <w:sz w:val="18"/>
                      <w:szCs w:val="18"/>
                    </w:rPr>
                    <w:t>NEW YORK | Fri Nov 9, 2012 12:07pm EST</w:t>
                  </w:r>
                </w:p>
              </w:txbxContent>
            </v:textbox>
          </v:shape>
        </w:pict>
      </w:r>
      <w:r w:rsidR="009805D3" w:rsidRPr="00F203C9">
        <w:rPr>
          <w:rFonts w:ascii="Georgia" w:hAnsi="Georgia"/>
          <w:noProof/>
        </w:rPr>
        <w:drawing>
          <wp:anchor distT="0" distB="0" distL="114300" distR="114300" simplePos="0" relativeHeight="251670528" behindDoc="1" locked="0" layoutInCell="1" allowOverlap="1">
            <wp:simplePos x="0" y="0"/>
            <wp:positionH relativeFrom="column">
              <wp:posOffset>-5080</wp:posOffset>
            </wp:positionH>
            <wp:positionV relativeFrom="paragraph">
              <wp:posOffset>1343660</wp:posOffset>
            </wp:positionV>
            <wp:extent cx="3005455" cy="3888105"/>
            <wp:effectExtent l="0" t="0" r="0" b="0"/>
            <wp:wrapTight wrapText="bothSides">
              <wp:wrapPolygon edited="0">
                <wp:start x="0" y="0"/>
                <wp:lineTo x="0" y="21484"/>
                <wp:lineTo x="21495" y="21484"/>
                <wp:lineTo x="21495" y="0"/>
                <wp:lineTo x="0" y="0"/>
              </wp:wrapPolygon>
            </wp:wrapTight>
            <wp:docPr id="6" name="Picture 6" descr="us, storm, s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 storm, sandy"/>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5455" cy="3888105"/>
                    </a:xfrm>
                    <a:prstGeom prst="rect">
                      <a:avLst/>
                    </a:prstGeom>
                    <a:noFill/>
                    <a:ln>
                      <a:noFill/>
                    </a:ln>
                  </pic:spPr>
                </pic:pic>
              </a:graphicData>
            </a:graphic>
          </wp:anchor>
        </w:drawing>
      </w:r>
      <w:r w:rsidR="00123B76" w:rsidRPr="00F203C9">
        <w:rPr>
          <w:rFonts w:ascii="Georgia" w:eastAsia="MS UI Gothic" w:hAnsi="Georgia"/>
          <w:bCs/>
          <w:color w:val="000000"/>
          <w:kern w:val="36"/>
          <w:sz w:val="74"/>
          <w:szCs w:val="74"/>
        </w:rPr>
        <w:t>New York rations gasoline; Storm victims still in dark</w:t>
      </w:r>
    </w:p>
    <w:p w:rsidR="00140079" w:rsidRPr="00F203C9" w:rsidRDefault="00F203C9" w:rsidP="00F203C9">
      <w:pPr>
        <w:framePr w:w="1942" w:wrap="auto" w:vAnchor="page" w:hAnchor="page" w:x="126" w:y="6625"/>
        <w:widowControl w:val="0"/>
        <w:autoSpaceDE w:val="0"/>
        <w:autoSpaceDN w:val="0"/>
        <w:adjustRightInd w:val="0"/>
        <w:snapToGrid w:val="0"/>
        <w:spacing w:after="0" w:line="240" w:lineRule="auto"/>
        <w:rPr>
          <w:rFonts w:ascii="CTBoomer Book" w:hAnsi="CTBoomer Book" w:cs="CTBoomer Book"/>
          <w:color w:val="231F1F"/>
          <w:sz w:val="13"/>
          <w:szCs w:val="11"/>
        </w:rPr>
      </w:pPr>
      <w:r>
        <w:rPr>
          <w:rFonts w:ascii="CTBoomer Book" w:hAnsi="CTBoomer Book" w:cs="CTBoomer Book"/>
          <w:color w:val="231F1F"/>
          <w:sz w:val="13"/>
          <w:szCs w:val="11"/>
        </w:rPr>
        <w:t>Two male dolls aligned side by side (DallasVoice.com)</w:t>
      </w:r>
    </w:p>
    <w:p w:rsidR="00F203C9" w:rsidRPr="00F203C9" w:rsidRDefault="00F203C9" w:rsidP="00F203C9">
      <w:pPr>
        <w:framePr w:w="2017" w:h="4058" w:hRule="exact" w:wrap="auto" w:vAnchor="page" w:hAnchor="page" w:x="77" w:y="7025"/>
        <w:widowControl w:val="0"/>
        <w:autoSpaceDE w:val="0"/>
        <w:autoSpaceDN w:val="0"/>
        <w:adjustRightInd w:val="0"/>
        <w:snapToGrid w:val="0"/>
        <w:spacing w:after="0" w:line="240" w:lineRule="auto"/>
        <w:rPr>
          <w:rFonts w:ascii="Georgia" w:hAnsi="Georgia" w:cs="Arial"/>
          <w:bCs/>
          <w:color w:val="000000"/>
          <w:sz w:val="29"/>
          <w:szCs w:val="29"/>
        </w:rPr>
      </w:pPr>
      <w:r w:rsidRPr="00F203C9">
        <w:rPr>
          <w:rFonts w:ascii="Georgia" w:hAnsi="Georgia" w:cs="Arial"/>
          <w:bCs/>
          <w:color w:val="000000"/>
          <w:sz w:val="29"/>
          <w:szCs w:val="29"/>
        </w:rPr>
        <w:t>Gay marriage votes could sway U.S. Supreme Court</w:t>
      </w:r>
    </w:p>
    <w:p w:rsidR="00F203C9" w:rsidRDefault="00F203C9" w:rsidP="00F203C9">
      <w:pPr>
        <w:framePr w:w="2017" w:h="4058" w:hRule="exact" w:wrap="auto" w:vAnchor="page" w:hAnchor="page" w:x="77" w:y="7025"/>
        <w:widowControl w:val="0"/>
        <w:autoSpaceDE w:val="0"/>
        <w:autoSpaceDN w:val="0"/>
        <w:adjustRightInd w:val="0"/>
        <w:snapToGrid w:val="0"/>
        <w:spacing w:after="0" w:line="240" w:lineRule="auto"/>
        <w:rPr>
          <w:rFonts w:ascii="Perpetua" w:hAnsi="Perpetua" w:cs="Arial"/>
          <w:color w:val="000000"/>
          <w:sz w:val="16"/>
          <w:szCs w:val="16"/>
        </w:rPr>
      </w:pPr>
    </w:p>
    <w:p w:rsidR="00F203C9" w:rsidRDefault="00F203C9" w:rsidP="00F203C9">
      <w:pPr>
        <w:framePr w:w="2017" w:h="4058" w:hRule="exact" w:wrap="auto" w:vAnchor="page" w:hAnchor="page" w:x="77" w:y="7025"/>
        <w:widowControl w:val="0"/>
        <w:autoSpaceDE w:val="0"/>
        <w:autoSpaceDN w:val="0"/>
        <w:adjustRightInd w:val="0"/>
        <w:snapToGrid w:val="0"/>
        <w:spacing w:after="0" w:line="240" w:lineRule="auto"/>
        <w:rPr>
          <w:rFonts w:ascii="Arial" w:hAnsi="Arial" w:cs="Arial"/>
          <w:b/>
          <w:bCs/>
          <w:color w:val="000000"/>
          <w:sz w:val="29"/>
          <w:szCs w:val="29"/>
        </w:rPr>
      </w:pPr>
      <w:bookmarkStart w:id="0" w:name="_GoBack"/>
      <w:bookmarkEnd w:id="0"/>
      <w:r w:rsidRPr="00F203C9">
        <w:rPr>
          <w:rFonts w:ascii="Perpetua" w:hAnsi="Perpetua" w:cs="Arial"/>
          <w:color w:val="000000"/>
          <w:sz w:val="16"/>
          <w:szCs w:val="16"/>
        </w:rPr>
        <w:t>The votes came two weeks before the Supreme Court justices are to meet, on November 20, to decide whether to review six gay rights cases that have been brought before the court.</w:t>
      </w:r>
      <w:r w:rsidRPr="00F203C9">
        <w:rPr>
          <w:rFonts w:ascii="Perpetua" w:hAnsi="Perpetua"/>
          <w:sz w:val="16"/>
          <w:szCs w:val="16"/>
        </w:rPr>
        <w:br/>
      </w:r>
      <w:r w:rsidRPr="00F203C9">
        <w:rPr>
          <w:rFonts w:ascii="Perpetua" w:hAnsi="Perpetua" w:cs="Arial"/>
          <w:color w:val="000000"/>
          <w:sz w:val="16"/>
          <w:szCs w:val="16"/>
        </w:rPr>
        <w:t>Four of the cases test the constitutionality of the Defense of Marriage Act, or DOMA, which bars the federal government from recognizing same-sex</w:t>
      </w:r>
      <w:r>
        <w:rPr>
          <w:rFonts w:ascii="Arial" w:hAnsi="Arial" w:cs="Arial"/>
          <w:color w:val="000000"/>
          <w:sz w:val="17"/>
          <w:szCs w:val="17"/>
        </w:rPr>
        <w:t xml:space="preserve"> </w:t>
      </w:r>
      <w:r w:rsidRPr="00F203C9">
        <w:rPr>
          <w:rFonts w:ascii="Perpetua" w:hAnsi="Perpetua" w:cs="Arial"/>
          <w:color w:val="000000"/>
          <w:sz w:val="16"/>
          <w:szCs w:val="16"/>
        </w:rPr>
        <w:t>marriages performed in states or foreign countries where they are allowed. Another</w:t>
      </w:r>
      <w:r>
        <w:rPr>
          <w:rFonts w:ascii="Arial" w:hAnsi="Arial" w:cs="Arial"/>
          <w:color w:val="000000"/>
          <w:sz w:val="17"/>
          <w:szCs w:val="17"/>
        </w:rPr>
        <w:t xml:space="preserve"> </w:t>
      </w:r>
      <w:r w:rsidRPr="00F203C9">
        <w:rPr>
          <w:rFonts w:ascii="Perpetua" w:hAnsi="Perpetua" w:cs="Arial"/>
          <w:color w:val="000000"/>
          <w:sz w:val="16"/>
          <w:szCs w:val="16"/>
        </w:rPr>
        <w:t>seeks approval for</w:t>
      </w:r>
      <w:r>
        <w:rPr>
          <w:rFonts w:ascii="Arial" w:hAnsi="Arial" w:cs="Arial"/>
          <w:color w:val="000000"/>
          <w:sz w:val="17"/>
          <w:szCs w:val="17"/>
        </w:rPr>
        <w:t xml:space="preserve"> A1AAProposition 8, a 2008 measure that outlawed same-sex marriage in California. The sixth case concerns gay rights in Arizona.</w:t>
      </w:r>
      <w:r>
        <w:br/>
      </w:r>
      <w:r>
        <w:rPr>
          <w:rFonts w:ascii="Arial" w:hAnsi="Arial" w:cs="Arial"/>
          <w:color w:val="000000"/>
          <w:sz w:val="17"/>
          <w:szCs w:val="17"/>
        </w:rPr>
        <w:t>A critical question for the Supreme Court is how much political clout gays and lesbians have - and that's where Tuesday's votes could come into play.</w:t>
      </w:r>
    </w:p>
    <w:p w:rsidR="00140079" w:rsidRPr="00CC0843" w:rsidRDefault="00E47E9D">
      <w:pPr>
        <w:framePr w:w="1979" w:wrap="auto" w:hAnchor="text" w:x="175" w:y="11455"/>
        <w:widowControl w:val="0"/>
        <w:autoSpaceDE w:val="0"/>
        <w:autoSpaceDN w:val="0"/>
        <w:adjustRightInd w:val="0"/>
        <w:snapToGrid w:val="0"/>
        <w:spacing w:after="0" w:line="240" w:lineRule="auto"/>
        <w:rPr>
          <w:rFonts w:ascii="Times New Roman" w:hAnsi="Times New Roman"/>
          <w:b/>
          <w:sz w:val="24"/>
          <w:szCs w:val="24"/>
        </w:rPr>
      </w:pPr>
      <w:r w:rsidRPr="00CC0843">
        <w:rPr>
          <w:rFonts w:ascii="CTBoomerSerif ExtraBold" w:hAnsi="CTBoomerSerif ExtraBold" w:cs="CTBoomerSerif ExtraBold"/>
          <w:b/>
          <w:color w:val="231F1F"/>
          <w:sz w:val="12"/>
          <w:szCs w:val="12"/>
        </w:rPr>
        <w:t>ALERT</w:t>
      </w:r>
    </w:p>
    <w:p w:rsidR="00140079" w:rsidRPr="002243E4" w:rsidRDefault="00D837D8" w:rsidP="002243E4">
      <w:pPr>
        <w:framePr w:w="1930" w:h="527" w:hRule="exact" w:wrap="auto" w:hAnchor="text" w:x="175" w:y="11740"/>
        <w:widowControl w:val="0"/>
        <w:tabs>
          <w:tab w:val="left" w:pos="900"/>
        </w:tabs>
        <w:autoSpaceDE w:val="0"/>
        <w:autoSpaceDN w:val="0"/>
        <w:adjustRightInd w:val="0"/>
        <w:snapToGrid w:val="0"/>
        <w:spacing w:after="0" w:line="240" w:lineRule="auto"/>
        <w:rPr>
          <w:rFonts w:ascii="Georgia" w:hAnsi="Georgia"/>
          <w:sz w:val="16"/>
          <w:szCs w:val="16"/>
        </w:rPr>
      </w:pPr>
      <w:r w:rsidRPr="00D837D8">
        <w:rPr>
          <w:rFonts w:ascii="Times New Roman" w:hAnsi="Times New Roman"/>
          <w:noProof/>
          <w:color w:val="231F1F"/>
          <w:sz w:val="16"/>
          <w:szCs w:val="16"/>
        </w:rPr>
        <w:pict>
          <v:shapetype id="_x0000_t32" coordsize="21600,21600" o:spt="32" o:oned="t" path="m,l21600,21600e" filled="f">
            <v:path arrowok="t" fillok="f" o:connecttype="none"/>
            <o:lock v:ext="edit" shapetype="t"/>
          </v:shapetype>
          <v:shape id="AutoShape 19" o:spid="_x0000_s1045" type="#_x0000_t32" style="position:absolute;margin-left:116.55pt;margin-top:10.7pt;width:447.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oOHwIAAD0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"/>
        </w:pict>
      </w:r>
      <w:r w:rsidR="002243E4" w:rsidRPr="002243E4">
        <w:rPr>
          <w:rFonts w:ascii="Georgia" w:hAnsi="Georgia"/>
          <w:sz w:val="16"/>
          <w:szCs w:val="16"/>
        </w:rPr>
        <w:t>Banana Boat recalls sunscreen due to fire alert</w:t>
      </w:r>
    </w:p>
    <w:p w:rsidR="00140079" w:rsidRPr="00456133" w:rsidRDefault="00D837D8" w:rsidP="002243E4">
      <w:pPr>
        <w:framePr w:w="1892" w:h="1303" w:hRule="exact" w:wrap="auto" w:vAnchor="page" w:hAnchor="page" w:x="164" w:y="12310"/>
        <w:widowControl w:val="0"/>
        <w:autoSpaceDE w:val="0"/>
        <w:autoSpaceDN w:val="0"/>
        <w:adjustRightInd w:val="0"/>
        <w:snapToGrid w:val="0"/>
        <w:spacing w:after="0" w:line="240" w:lineRule="auto"/>
        <w:rPr>
          <w:rFonts w:ascii="Times New Roman" w:hAnsi="Times New Roman"/>
          <w:sz w:val="28"/>
          <w:szCs w:val="24"/>
        </w:rPr>
      </w:pPr>
      <w:r w:rsidRPr="00D837D8">
        <w:rPr>
          <w:rFonts w:ascii="Times New Roman" w:hAnsi="Times New Roman"/>
          <w:noProof/>
          <w:sz w:val="24"/>
          <w:szCs w:val="24"/>
        </w:rPr>
        <w:pict>
          <v:shape id="_x0000_s1027" type="#_x0000_t202" style="position:absolute;margin-left:67.1pt;margin-top:63.2pt;width:23.7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" stroked="f">
            <v:textbox style="mso-next-textbox:#_x0000_s1027">
              <w:txbxContent>
                <w:p w:rsidR="002243E4" w:rsidRPr="002243E4" w:rsidRDefault="002243E4">
                  <w:pPr>
                    <w:rPr>
                      <w:rFonts w:ascii="Perpetua" w:hAnsi="Perpetua"/>
                      <w:b/>
                      <w:i/>
                      <w:sz w:val="16"/>
                      <w:szCs w:val="16"/>
                    </w:rPr>
                  </w:pPr>
                  <w:r w:rsidRPr="002243E4">
                    <w:rPr>
                      <w:rFonts w:ascii="Perpetua" w:hAnsi="Perpetua"/>
                      <w:b/>
                      <w:i/>
                      <w:sz w:val="16"/>
                      <w:szCs w:val="16"/>
                    </w:rPr>
                    <w:t>A4</w:t>
                  </w:r>
                </w:p>
              </w:txbxContent>
            </v:textbox>
          </v:shape>
        </w:pict>
      </w:r>
      <w:r w:rsidR="002243E4" w:rsidRPr="002243E4">
        <w:rPr>
          <w:rFonts w:ascii="Perpetua" w:hAnsi="Perpetua" w:cs="Arial"/>
          <w:color w:val="061826"/>
          <w:sz w:val="16"/>
          <w:szCs w:val="16"/>
        </w:rPr>
        <w:t>The maker of Banana Boat sunscreen is recalling some half-million bottles of spray-on lotion after reports that a handful of people have caught on</w:t>
      </w:r>
      <w:r w:rsidR="002243E4">
        <w:rPr>
          <w:rFonts w:ascii="Arial" w:hAnsi="Arial" w:cs="Arial"/>
          <w:color w:val="061826"/>
          <w:sz w:val="17"/>
          <w:szCs w:val="17"/>
        </w:rPr>
        <w:t xml:space="preserve"> </w:t>
      </w:r>
      <w:r w:rsidR="002243E4" w:rsidRPr="002243E4">
        <w:rPr>
          <w:rFonts w:ascii="Perpetua" w:hAnsi="Perpetua" w:cs="Arial"/>
          <w:color w:val="061826"/>
          <w:sz w:val="16"/>
          <w:szCs w:val="16"/>
        </w:rPr>
        <w:t>fire after applying the product and coming in contact</w:t>
      </w:r>
      <w:r w:rsidR="002243E4">
        <w:rPr>
          <w:rFonts w:ascii="Arial" w:hAnsi="Arial" w:cs="Arial"/>
          <w:color w:val="061826"/>
          <w:sz w:val="17"/>
          <w:szCs w:val="17"/>
        </w:rPr>
        <w:t xml:space="preserve"> </w:t>
      </w:r>
      <w:r w:rsidR="002243E4" w:rsidRPr="002243E4">
        <w:rPr>
          <w:rFonts w:ascii="Perpetua" w:hAnsi="Perpetua" w:cs="Arial"/>
          <w:color w:val="061826"/>
          <w:sz w:val="16"/>
          <w:szCs w:val="16"/>
        </w:rPr>
        <w:t>with an</w:t>
      </w:r>
      <w:r w:rsidR="002243E4">
        <w:rPr>
          <w:rFonts w:ascii="Arial" w:hAnsi="Arial" w:cs="Arial"/>
          <w:color w:val="061826"/>
          <w:sz w:val="17"/>
          <w:szCs w:val="17"/>
        </w:rPr>
        <w:t xml:space="preserve"> </w:t>
      </w:r>
      <w:r w:rsidR="002243E4" w:rsidRPr="002243E4">
        <w:rPr>
          <w:rFonts w:ascii="Perpetua" w:hAnsi="Perpetua" w:cs="Arial"/>
          <w:color w:val="061826"/>
          <w:sz w:val="16"/>
          <w:szCs w:val="16"/>
        </w:rPr>
        <w:t>open</w:t>
      </w:r>
      <w:r w:rsidR="002243E4">
        <w:rPr>
          <w:rFonts w:ascii="Arial" w:hAnsi="Arial" w:cs="Arial"/>
          <w:color w:val="061826"/>
          <w:sz w:val="17"/>
          <w:szCs w:val="17"/>
        </w:rPr>
        <w:t xml:space="preserve"> flame.</w:t>
      </w:r>
    </w:p>
    <w:p w:rsidR="00140079" w:rsidRPr="005B3333" w:rsidRDefault="007234E0">
      <w:pPr>
        <w:framePr w:w="2022" w:wrap="auto" w:hAnchor="text" w:x="175" w:y="14326"/>
        <w:widowControl w:val="0"/>
        <w:autoSpaceDE w:val="0"/>
        <w:autoSpaceDN w:val="0"/>
        <w:adjustRightInd w:val="0"/>
        <w:snapToGrid w:val="0"/>
        <w:spacing w:after="0" w:line="240" w:lineRule="auto"/>
        <w:rPr>
          <w:rFonts w:ascii="Times New Roman" w:hAnsi="Times New Roman"/>
          <w:sz w:val="24"/>
          <w:szCs w:val="24"/>
        </w:rPr>
      </w:pPr>
      <w:r w:rsidRPr="00CC0843">
        <w:rPr>
          <w:rFonts w:ascii="CTBoomerSerif ExtraBold" w:hAnsi="CTBoomerSerif ExtraBold" w:cs="CTBoomerSerif ExtraBold"/>
          <w:b/>
          <w:color w:val="231F1F"/>
          <w:sz w:val="12"/>
          <w:szCs w:val="12"/>
        </w:rPr>
        <w:t>ELECTION</w:t>
      </w:r>
    </w:p>
    <w:p w:rsidR="00140079" w:rsidRPr="007234E0" w:rsidRDefault="007234E0" w:rsidP="007234E0">
      <w:pPr>
        <w:framePr w:w="1992" w:h="427" w:hRule="exact" w:wrap="auto" w:hAnchor="page" w:x="125" w:y="14611"/>
        <w:widowControl w:val="0"/>
        <w:autoSpaceDE w:val="0"/>
        <w:autoSpaceDN w:val="0"/>
        <w:adjustRightInd w:val="0"/>
        <w:snapToGrid w:val="0"/>
        <w:spacing w:after="0" w:line="240" w:lineRule="auto"/>
        <w:rPr>
          <w:rFonts w:ascii="Georgia" w:hAnsi="Georgia"/>
          <w:sz w:val="18"/>
          <w:szCs w:val="18"/>
        </w:rPr>
      </w:pPr>
      <w:r>
        <w:rPr>
          <w:rFonts w:ascii="Georgia" w:hAnsi="Georgia"/>
          <w:color w:val="231F1F"/>
          <w:sz w:val="18"/>
          <w:szCs w:val="18"/>
        </w:rPr>
        <w:t>Calif. Mayoral Candidate Arrested on Election Day</w:t>
      </w:r>
    </w:p>
    <w:p w:rsidR="00140079" w:rsidRPr="00023704" w:rsidRDefault="00D837D8" w:rsidP="003F5773">
      <w:pPr>
        <w:framePr w:w="1987" w:h="1109" w:hRule="exact" w:wrap="around" w:vAnchor="page" w:hAnchor="page" w:x="116" w:y="15121"/>
        <w:widowControl w:val="0"/>
        <w:autoSpaceDE w:val="0"/>
        <w:autoSpaceDN w:val="0"/>
        <w:adjustRightInd w:val="0"/>
        <w:snapToGrid w:val="0"/>
        <w:spacing w:after="0" w:line="240" w:lineRule="auto"/>
        <w:rPr>
          <w:rFonts w:ascii="Times New Roman" w:hAnsi="Times New Roman"/>
          <w:sz w:val="28"/>
          <w:szCs w:val="24"/>
        </w:rPr>
      </w:pPr>
      <w:r w:rsidRPr="00D837D8">
        <w:rPr>
          <w:rFonts w:ascii="Perpetua" w:hAnsi="Perpetua"/>
          <w:noProof/>
          <w:sz w:val="16"/>
          <w:szCs w:val="16"/>
        </w:rPr>
        <w:pict>
          <v:shape id="_x0000_s1029" type="#_x0000_t202" style="position:absolute;margin-left:68.2pt;margin-top:54.4pt;width:27.5pt;height:1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" stroked="f">
            <v:textbox style="mso-next-textbox:#_x0000_s1029">
              <w:txbxContent>
                <w:p w:rsidR="007234E0" w:rsidRPr="00AE6382" w:rsidRDefault="007234E0">
                  <w:pPr>
                    <w:rPr>
                      <w:rFonts w:ascii="Perpetua" w:hAnsi="Perpetua"/>
                      <w:b/>
                      <w:i/>
                      <w:sz w:val="13"/>
                      <w:szCs w:val="13"/>
                    </w:rPr>
                  </w:pPr>
                  <w:r w:rsidRPr="00AE6382">
                    <w:rPr>
                      <w:rFonts w:ascii="Perpetua" w:hAnsi="Perpetua"/>
                      <w:b/>
                      <w:i/>
                      <w:sz w:val="13"/>
                      <w:szCs w:val="13"/>
                    </w:rPr>
                    <w:t>A10</w:t>
                  </w:r>
                </w:p>
              </w:txbxContent>
            </v:textbox>
          </v:shape>
        </w:pict>
      </w:r>
      <w:r w:rsidR="003F5773" w:rsidRPr="003F5773">
        <w:rPr>
          <w:rFonts w:ascii="Perpetua" w:hAnsi="Perpetua" w:cs="Arial"/>
          <w:color w:val="061826"/>
          <w:sz w:val="16"/>
          <w:szCs w:val="16"/>
        </w:rPr>
        <w:t>A Central Coast candidate for mayor lost big this week.</w:t>
      </w:r>
      <w:r w:rsidR="003F5773" w:rsidRPr="003F5773">
        <w:rPr>
          <w:rFonts w:ascii="Perpetua" w:hAnsi="Perpetua"/>
          <w:sz w:val="16"/>
          <w:szCs w:val="16"/>
        </w:rPr>
        <w:br/>
      </w:r>
      <w:r w:rsidR="003F5773" w:rsidRPr="003F5773">
        <w:rPr>
          <w:rFonts w:ascii="Perpetua" w:hAnsi="Perpetua" w:cs="Arial"/>
          <w:color w:val="061826"/>
          <w:sz w:val="16"/>
          <w:szCs w:val="16"/>
        </w:rPr>
        <w:t xml:space="preserve">Paso Robles write-in candidate Jeff </w:t>
      </w:r>
      <w:proofErr w:type="spellStart"/>
      <w:r w:rsidR="003F5773" w:rsidRPr="003F5773">
        <w:rPr>
          <w:rFonts w:ascii="Perpetua" w:hAnsi="Perpetua" w:cs="Arial"/>
          <w:color w:val="061826"/>
          <w:sz w:val="16"/>
          <w:szCs w:val="16"/>
        </w:rPr>
        <w:t>Rougeot</w:t>
      </w:r>
      <w:proofErr w:type="spellEnd"/>
      <w:r w:rsidR="003F5773" w:rsidRPr="003F5773">
        <w:rPr>
          <w:rFonts w:ascii="Perpetua" w:hAnsi="Perpetua" w:cs="Arial"/>
          <w:color w:val="061826"/>
          <w:sz w:val="16"/>
          <w:szCs w:val="16"/>
        </w:rPr>
        <w:t xml:space="preserve"> was arrested on Election Day for investigation of crimes</w:t>
      </w:r>
      <w:r w:rsidR="003F5773">
        <w:rPr>
          <w:rFonts w:ascii="Arial" w:hAnsi="Arial" w:cs="Arial"/>
          <w:color w:val="061826"/>
          <w:sz w:val="17"/>
          <w:szCs w:val="17"/>
        </w:rPr>
        <w:t xml:space="preserve"> </w:t>
      </w:r>
      <w:r w:rsidR="003F5773" w:rsidRPr="003F5773">
        <w:rPr>
          <w:rFonts w:ascii="Perpetua" w:hAnsi="Perpetua" w:cs="Arial"/>
          <w:color w:val="061826"/>
          <w:sz w:val="16"/>
          <w:szCs w:val="16"/>
        </w:rPr>
        <w:t>that include felonies</w:t>
      </w:r>
      <w:r w:rsidR="008C25A0">
        <w:rPr>
          <w:rFonts w:ascii="Perpetua" w:hAnsi="Perpetua" w:cs="Arial"/>
          <w:color w:val="061826"/>
          <w:sz w:val="16"/>
          <w:szCs w:val="16"/>
        </w:rPr>
        <w:t xml:space="preserve"> for making</w:t>
      </w:r>
      <w:r w:rsidR="003F5773">
        <w:rPr>
          <w:rFonts w:ascii="Arial" w:hAnsi="Arial" w:cs="Arial"/>
          <w:color w:val="061826"/>
          <w:sz w:val="17"/>
          <w:szCs w:val="17"/>
        </w:rPr>
        <w:t xml:space="preserve"> brandishing a firearm.</w:t>
      </w:r>
    </w:p>
    <w:p w:rsidR="00022D54" w:rsidRPr="00022D54" w:rsidRDefault="00022D54" w:rsidP="005A2E41">
      <w:pPr>
        <w:framePr w:w="2581" w:h="3895" w:hRule="exact" w:wrap="auto" w:vAnchor="page" w:hAnchor="page" w:x="8929" w:y="5799"/>
        <w:spacing w:after="0" w:line="240" w:lineRule="auto"/>
        <w:ind w:firstLine="720"/>
        <w:rPr>
          <w:rFonts w:ascii="Arial" w:eastAsia="Times New Roman" w:hAnsi="Arial" w:cs="Arial"/>
          <w:color w:val="000000"/>
          <w:sz w:val="13"/>
          <w:szCs w:val="13"/>
        </w:rPr>
      </w:pPr>
    </w:p>
    <w:p w:rsidR="00140079" w:rsidRPr="005B3333" w:rsidRDefault="00140079" w:rsidP="005A2E41">
      <w:pPr>
        <w:framePr w:w="2581" w:h="3895" w:hRule="exact" w:wrap="auto" w:vAnchor="page" w:hAnchor="page" w:x="8929" w:y="5799"/>
        <w:widowControl w:val="0"/>
        <w:autoSpaceDE w:val="0"/>
        <w:autoSpaceDN w:val="0"/>
        <w:adjustRightInd w:val="0"/>
        <w:snapToGrid w:val="0"/>
        <w:spacing w:after="0" w:line="240" w:lineRule="auto"/>
        <w:rPr>
          <w:rFonts w:ascii="Times New Roman" w:hAnsi="Times New Roman"/>
          <w:sz w:val="24"/>
          <w:szCs w:val="24"/>
        </w:rPr>
      </w:pPr>
    </w:p>
    <w:p w:rsidR="00140079" w:rsidRPr="00AE6382" w:rsidRDefault="00620E71" w:rsidP="00AE6382">
      <w:pPr>
        <w:framePr w:w="4870" w:h="1541" w:hRule="exact" w:wrap="auto" w:vAnchor="page" w:hAnchor="page" w:x="76" w:y="19560"/>
        <w:widowControl w:val="0"/>
        <w:autoSpaceDE w:val="0"/>
        <w:autoSpaceDN w:val="0"/>
        <w:adjustRightInd w:val="0"/>
        <w:snapToGrid w:val="0"/>
        <w:spacing w:after="0" w:line="240" w:lineRule="auto"/>
        <w:rPr>
          <w:rFonts w:ascii="Georgia" w:hAnsi="Georgia"/>
          <w:sz w:val="32"/>
          <w:szCs w:val="32"/>
        </w:rPr>
      </w:pPr>
      <w:r>
        <w:rPr>
          <w:noProof/>
        </w:rPr>
        <w:drawing>
          <wp:anchor distT="0" distB="0" distL="114300" distR="114300" simplePos="0" relativeHeight="251712512" behindDoc="1" locked="0" layoutInCell="1" allowOverlap="1">
            <wp:simplePos x="0" y="0"/>
            <wp:positionH relativeFrom="column">
              <wp:posOffset>2806700</wp:posOffset>
            </wp:positionH>
            <wp:positionV relativeFrom="paragraph">
              <wp:posOffset>63500</wp:posOffset>
            </wp:positionV>
            <wp:extent cx="4410075" cy="2798445"/>
            <wp:effectExtent l="0" t="0" r="9525" b="1905"/>
            <wp:wrapTight wrapText="bothSides">
              <wp:wrapPolygon edited="0">
                <wp:start x="0" y="0"/>
                <wp:lineTo x="0" y="21468"/>
                <wp:lineTo x="21553" y="21468"/>
                <wp:lineTo x="21553" y="0"/>
                <wp:lineTo x="0" y="0"/>
              </wp:wrapPolygon>
            </wp:wrapTight>
            <wp:docPr id="289" name="Picture 289" descr="http://content.animalnewyork.com/wp-content/uploads/2009/04/medical_weed_mich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ntent.animalnewyork.com/wp-content/uploads/2009/04/medical_weed_michigan.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0075" cy="2798445"/>
                    </a:xfrm>
                    <a:prstGeom prst="rect">
                      <a:avLst/>
                    </a:prstGeom>
                    <a:noFill/>
                    <a:ln>
                      <a:noFill/>
                    </a:ln>
                  </pic:spPr>
                </pic:pic>
              </a:graphicData>
            </a:graphic>
          </wp:anchor>
        </w:drawing>
      </w:r>
      <w:r w:rsidR="00D837D8" w:rsidRPr="00D837D8">
        <w:rPr>
          <w:rFonts w:ascii="Times New Roman" w:hAnsi="Times New Roman"/>
          <w:noProof/>
          <w:sz w:val="24"/>
          <w:szCs w:val="24"/>
        </w:rPr>
        <w:pict>
          <v:shape id="_x0000_s1044" type="#_x0000_t202" style="position:absolute;margin-left:80.05pt;margin-top:36.9pt;width:108.9pt;height: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" stroked="f">
            <v:textbox style="mso-next-textbox:#_x0000_s1044">
              <w:txbxContent>
                <w:p w:rsidR="00AE6382" w:rsidRPr="00AE6382" w:rsidRDefault="00AE6382">
                  <w:pPr>
                    <w:rPr>
                      <w:rFonts w:ascii="Perpetua" w:hAnsi="Perpetua"/>
                      <w:sz w:val="18"/>
                      <w:szCs w:val="18"/>
                    </w:rPr>
                  </w:pPr>
                  <w:r w:rsidRPr="00AE6382">
                    <w:rPr>
                      <w:rFonts w:ascii="Perpetua" w:hAnsi="Perpetua" w:cs="Arial"/>
                      <w:sz w:val="18"/>
                      <w:szCs w:val="18"/>
                    </w:rPr>
                    <w:t>November 9, 2012 6:17 AM</w:t>
                  </w:r>
                </w:p>
              </w:txbxContent>
            </v:textbox>
          </v:shape>
        </w:pict>
      </w:r>
      <w:r w:rsidR="00AE6382" w:rsidRPr="00AE6382">
        <w:rPr>
          <w:rFonts w:ascii="Georgia" w:hAnsi="Georgia" w:cs="Arial"/>
          <w:b/>
          <w:bCs/>
          <w:color w:val="061826"/>
          <w:sz w:val="32"/>
          <w:szCs w:val="32"/>
        </w:rPr>
        <w:t>Pot votes in CO, WA raise specter of weed tourism</w:t>
      </w:r>
    </w:p>
    <w:p w:rsidR="00140079" w:rsidRPr="00AE6382" w:rsidRDefault="00D837D8" w:rsidP="00AE6382">
      <w:pPr>
        <w:framePr w:w="1967" w:h="339" w:hRule="exact" w:wrap="auto" w:vAnchor="page" w:hAnchor="page" w:x="76" w:y="20362"/>
        <w:widowControl w:val="0"/>
        <w:autoSpaceDE w:val="0"/>
        <w:autoSpaceDN w:val="0"/>
        <w:adjustRightInd w:val="0"/>
        <w:snapToGrid w:val="0"/>
        <w:spacing w:after="0" w:line="240" w:lineRule="auto"/>
        <w:rPr>
          <w:rFonts w:ascii="Perpetua" w:hAnsi="Perpetua"/>
          <w:sz w:val="18"/>
          <w:szCs w:val="18"/>
        </w:rPr>
      </w:pPr>
      <w:r w:rsidRPr="00D837D8">
        <w:rPr>
          <w:rFonts w:ascii="Georgia" w:hAnsi="Georgia" w:cs="CTBoomer Book"/>
          <w:noProof/>
          <w:color w:val="231F1F"/>
          <w:sz w:val="17"/>
          <w:szCs w:val="17"/>
        </w:rPr>
        <w:pict>
          <v:shape id="_x0000_s1030" type="#_x0000_t202" style="position:absolute;margin-left:4.4pt;margin-top:18.1pt;width:210.35pt;height:18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TYJQIAACQ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" stroked="f">
            <v:textbox style="mso-next-textbox:#_x0000_s1030">
              <w:txbxContent>
                <w:p w:rsidR="0041227D" w:rsidRPr="0041227D" w:rsidRDefault="0041227D">
                  <w:pPr>
                    <w:rPr>
                      <w:rFonts w:ascii="Perpetua" w:hAnsi="Perpetua"/>
                      <w:sz w:val="16"/>
                      <w:szCs w:val="16"/>
                    </w:rPr>
                  </w:pPr>
                  <w:r w:rsidRPr="0041227D">
                    <w:rPr>
                      <w:rFonts w:ascii="Perpetua" w:hAnsi="Perpetua" w:cs="Arial"/>
                      <w:color w:val="061826"/>
                      <w:sz w:val="16"/>
                      <w:szCs w:val="16"/>
                    </w:rPr>
                    <w:t>DENVER - Hit the slopes — and then a bong?</w:t>
                  </w:r>
                  <w:r w:rsidRPr="0041227D">
                    <w:rPr>
                      <w:rFonts w:ascii="Perpetua" w:hAnsi="Perpetua"/>
                      <w:sz w:val="16"/>
                      <w:szCs w:val="16"/>
                    </w:rPr>
                    <w:br/>
                  </w:r>
                  <w:r w:rsidRPr="0041227D">
                    <w:rPr>
                      <w:rFonts w:ascii="Perpetua" w:hAnsi="Perpetua" w:cs="Arial"/>
                      <w:color w:val="061826"/>
                      <w:sz w:val="16"/>
                      <w:szCs w:val="16"/>
                    </w:rPr>
                    <w:t>Marijuana legalization votes this week in</w:t>
                  </w:r>
                  <w:r>
                    <w:rPr>
                      <w:rFonts w:ascii="Perpetua" w:hAnsi="Perpetua"/>
                      <w:sz w:val="16"/>
                      <w:szCs w:val="16"/>
                    </w:rPr>
                    <w:t xml:space="preserve"> Colorado</w:t>
                  </w:r>
                  <w:r w:rsidRPr="0041227D">
                    <w:rPr>
                      <w:rFonts w:ascii="Perpetua" w:hAnsi="Perpetua" w:cs="Arial"/>
                      <w:color w:val="061826"/>
                      <w:sz w:val="16"/>
                      <w:szCs w:val="16"/>
                    </w:rPr>
                    <w:t xml:space="preserve"> and</w:t>
                  </w:r>
                  <w:r>
                    <w:rPr>
                      <w:rFonts w:ascii="Perpetua" w:hAnsi="Perpetua"/>
                      <w:sz w:val="16"/>
                      <w:szCs w:val="16"/>
                    </w:rPr>
                    <w:t xml:space="preserve"> Washington</w:t>
                  </w:r>
                  <w:r w:rsidRPr="0041227D">
                    <w:rPr>
                      <w:rFonts w:ascii="Perpetua" w:hAnsi="Perpetua" w:cs="Arial"/>
                      <w:color w:val="061826"/>
                      <w:sz w:val="16"/>
                      <w:szCs w:val="16"/>
                    </w:rPr>
                    <w:t xml:space="preserve"> </w:t>
                  </w:r>
                  <w:proofErr w:type="gramStart"/>
                  <w:r w:rsidRPr="0041227D">
                    <w:rPr>
                      <w:rFonts w:ascii="Perpetua" w:hAnsi="Perpetua" w:cs="Arial"/>
                      <w:color w:val="061826"/>
                      <w:sz w:val="16"/>
                      <w:szCs w:val="16"/>
                    </w:rPr>
                    <w:t>state</w:t>
                  </w:r>
                  <w:proofErr w:type="gramEnd"/>
                  <w:r w:rsidRPr="0041227D">
                    <w:rPr>
                      <w:rFonts w:ascii="Perpetua" w:hAnsi="Perpetua" w:cs="Arial"/>
                      <w:color w:val="061826"/>
                      <w:sz w:val="16"/>
                      <w:szCs w:val="16"/>
                    </w:rPr>
                    <w:t xml:space="preserve"> don't just set up an epic state-federal showdown on drug law for residents. The measures also open the door for marijuana tourism.</w:t>
                  </w:r>
                  <w:r w:rsidRPr="0041227D">
                    <w:rPr>
                      <w:rFonts w:ascii="Perpetua" w:hAnsi="Perpetua"/>
                      <w:sz w:val="16"/>
                      <w:szCs w:val="16"/>
                    </w:rPr>
                    <w:br/>
                  </w:r>
                  <w:r w:rsidRPr="0041227D">
                    <w:rPr>
                      <w:rFonts w:ascii="Perpetua" w:hAnsi="Perpetua" w:cs="Arial"/>
                      <w:color w:val="061826"/>
                      <w:sz w:val="16"/>
                      <w:szCs w:val="16"/>
                    </w:rPr>
                    <w:t>Both marijuana measures make marijuana possession in small amounts OK for all adults over 21 — not just state residents but visitors, too. Tourists may not be able to pack their bowls along with their bags, but as long as out-of-state tourists purchase and use the drug while in Colorado or Washington, they wouldn't violate the marijuana measures.</w:t>
                  </w:r>
                  <w:r w:rsidRPr="0041227D">
                    <w:rPr>
                      <w:rFonts w:ascii="Perpetua" w:hAnsi="Perpetua"/>
                      <w:sz w:val="16"/>
                      <w:szCs w:val="16"/>
                    </w:rPr>
                    <w:br/>
                  </w:r>
                  <w:r w:rsidRPr="0041227D">
                    <w:rPr>
                      <w:rFonts w:ascii="Perpetua" w:hAnsi="Perpetua" w:cs="Arial"/>
                      <w:color w:val="061826"/>
                      <w:sz w:val="16"/>
                      <w:szCs w:val="16"/>
                    </w:rPr>
                    <w:t>Of course, that's assuming the recreational marijuana measures take effect at all. That was very much in doubt Friday as the states awaited word on possible lawsuits from the</w:t>
                  </w:r>
                  <w:r>
                    <w:rPr>
                      <w:rFonts w:ascii="Perpetua" w:hAnsi="Perpetua"/>
                      <w:sz w:val="16"/>
                      <w:szCs w:val="16"/>
                    </w:rPr>
                    <w:t xml:space="preserve"> U.S. Department of Justice</w:t>
                  </w:r>
                  <w:r w:rsidRPr="0041227D">
                    <w:rPr>
                      <w:rFonts w:ascii="Perpetua" w:hAnsi="Perpetua" w:cs="Arial"/>
                      <w:color w:val="061826"/>
                      <w:sz w:val="16"/>
                      <w:szCs w:val="16"/>
                    </w:rPr>
                    <w:t xml:space="preserve"> asserting federal supremacy over drug law.</w:t>
                  </w:r>
                  <w:r w:rsidRPr="0041227D">
                    <w:rPr>
                      <w:rFonts w:ascii="Perpetua" w:hAnsi="Perpetua"/>
                      <w:sz w:val="16"/>
                      <w:szCs w:val="16"/>
                    </w:rPr>
                    <w:br/>
                  </w:r>
                  <w:r w:rsidRPr="0041227D">
                    <w:rPr>
                      <w:rFonts w:ascii="Perpetua" w:hAnsi="Perpetua" w:cs="Arial"/>
                      <w:color w:val="061826"/>
                      <w:sz w:val="16"/>
                      <w:szCs w:val="16"/>
                    </w:rPr>
                    <w:t>So the future of marijuana tourism in Colorado and Washington is hazy. But that hasn't stopped rampant speculation, especially in Colorado, where tourism is the No. 2 industry thanks to the</w:t>
                  </w:r>
                  <w:hyperlink r:id="rId7" w:history="1">
                    <w:r>
                      <w:rPr>
                        <w:rStyle w:val="Hyperlink"/>
                        <w:rFonts w:ascii="Perpetua" w:hAnsi="Perpetua" w:cs="Arial"/>
                        <w:color w:val="061826"/>
                        <w:sz w:val="16"/>
                        <w:szCs w:val="16"/>
                        <w:u w:val="none"/>
                      </w:rPr>
                      <w:t xml:space="preserve"> </w:t>
                    </w:r>
                    <w:proofErr w:type="spellStart"/>
                    <w:r>
                      <w:rPr>
                        <w:rStyle w:val="Hyperlink"/>
                        <w:rFonts w:ascii="Perpetua" w:hAnsi="Perpetua" w:cs="Arial"/>
                        <w:color w:val="061826"/>
                        <w:sz w:val="16"/>
                        <w:szCs w:val="16"/>
                        <w:u w:val="none"/>
                      </w:rPr>
                      <w:t>RockyRovck</w:t>
                    </w:r>
                    <w:r w:rsidRPr="0041227D">
                      <w:rPr>
                        <w:rStyle w:val="Hyperlink"/>
                        <w:rFonts w:ascii="Perpetua" w:hAnsi="Perpetua" w:cs="Arial"/>
                        <w:color w:val="1A557B"/>
                        <w:sz w:val="16"/>
                        <w:szCs w:val="16"/>
                      </w:rPr>
                      <w:t>Mountains</w:t>
                    </w:r>
                    <w:proofErr w:type="spellEnd"/>
                  </w:hyperlink>
                  <w:r w:rsidRPr="0041227D">
                    <w:rPr>
                      <w:rFonts w:ascii="Perpetua" w:hAnsi="Perpetua" w:cs="Arial"/>
                      <w:color w:val="061826"/>
                      <w:sz w:val="16"/>
                      <w:szCs w:val="16"/>
                    </w:rPr>
                    <w:t xml:space="preserve"> and a vibrant ski industry.</w:t>
                  </w:r>
                  <w:r w:rsidRPr="0041227D">
                    <w:rPr>
                      <w:rFonts w:ascii="Perpetua" w:hAnsi="Perpetua"/>
                      <w:sz w:val="16"/>
                      <w:szCs w:val="16"/>
                    </w:rPr>
                    <w:br/>
                  </w:r>
                  <w:r w:rsidRPr="0041227D">
                    <w:rPr>
                      <w:rFonts w:ascii="Perpetua" w:hAnsi="Perpetua" w:cs="Arial"/>
                      <w:color w:val="061826"/>
                      <w:sz w:val="16"/>
                      <w:szCs w:val="16"/>
                    </w:rPr>
                    <w:t>The day after Colorado approved recreational marijuana by a wide margin, the headline in the Aspen Times asked, "</w:t>
                  </w:r>
                  <w:proofErr w:type="spellStart"/>
                  <w:r w:rsidRPr="0041227D">
                    <w:rPr>
                      <w:rFonts w:ascii="Perpetua" w:hAnsi="Perpetua" w:cs="Arial"/>
                      <w:color w:val="061826"/>
                      <w:sz w:val="16"/>
                      <w:szCs w:val="16"/>
                    </w:rPr>
                    <w:t>Aspendam</w:t>
                  </w:r>
                  <w:proofErr w:type="spellEnd"/>
                  <w:r w:rsidRPr="0041227D">
                    <w:rPr>
                      <w:rFonts w:ascii="Perpetua" w:hAnsi="Perpetua" w:cs="Arial"/>
                      <w:color w:val="061826"/>
                      <w:sz w:val="16"/>
                      <w:szCs w:val="16"/>
                    </w:rPr>
                    <w:t>?" referring to Amsterdam's marijuana cafes.</w:t>
                  </w:r>
                  <w:r w:rsidRPr="0041227D">
                    <w:rPr>
                      <w:rFonts w:ascii="Perpetua" w:hAnsi="Perpetua"/>
                      <w:sz w:val="16"/>
                      <w:szCs w:val="16"/>
                    </w:rPr>
                    <w:br/>
                  </w:r>
                  <w:r w:rsidRPr="0041227D">
                    <w:rPr>
                      <w:rFonts w:ascii="Perpetua" w:hAnsi="Perpetua" w:cs="Arial"/>
                      <w:color w:val="061826"/>
                      <w:sz w:val="16"/>
                      <w:szCs w:val="16"/>
                    </w:rPr>
                    <w:t>Colorado's tourism director, Al White, tried to downplay the prospect of a new marijuana tourism boom.</w:t>
                  </w:r>
                  <w:r w:rsidRPr="0041227D">
                    <w:rPr>
                      <w:rFonts w:ascii="Perpetua" w:hAnsi="Perpetua"/>
                      <w:sz w:val="16"/>
                      <w:szCs w:val="16"/>
                    </w:rPr>
                    <w:br/>
                  </w:r>
                  <w:r w:rsidRPr="0041227D">
                    <w:rPr>
                      <w:rFonts w:ascii="Perpetua" w:hAnsi="Perpetua" w:cs="Arial"/>
                      <w:color w:val="061826"/>
                      <w:sz w:val="16"/>
                      <w:szCs w:val="16"/>
                    </w:rPr>
                    <w:t>"It won't be as big a deal as either side hopes or fears," White said.</w:t>
                  </w:r>
                  <w:r>
                    <w:br/>
                  </w:r>
                  <w:proofErr w:type="gramStart"/>
                  <w:r>
                    <w:rPr>
                      <w:rFonts w:ascii="Arial" w:hAnsi="Arial" w:cs="Arial"/>
                      <w:color w:val="061826"/>
                      <w:sz w:val="17"/>
                      <w:szCs w:val="17"/>
                    </w:rPr>
                    <w:t>Maybe not.</w:t>
                  </w:r>
                  <w:proofErr w:type="gramEnd"/>
                  <w:r>
                    <w:rPr>
                      <w:rFonts w:ascii="Arial" w:hAnsi="Arial" w:cs="Arial"/>
                      <w:color w:val="061826"/>
                      <w:sz w:val="17"/>
                      <w:szCs w:val="17"/>
                    </w:rPr>
                    <w:t xml:space="preserve"> But many are asking about marijuana tourism.</w:t>
                  </w:r>
                </w:p>
              </w:txbxContent>
            </v:textbox>
          </v:shape>
        </w:pict>
      </w:r>
      <w:r w:rsidRPr="00D837D8">
        <w:rPr>
          <w:rFonts w:ascii="Perpetua" w:hAnsi="Perpetua" w:cs="CTBoomerSerif ExtraBold"/>
          <w:noProof/>
          <w:color w:val="231F1F"/>
          <w:sz w:val="18"/>
          <w:szCs w:val="18"/>
        </w:rPr>
        <w:pict>
          <v:line id="Straight Connector 25" o:spid="_x0000_s1043"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15pt,14.35pt" to="209.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" strokecolor="black [3040]"/>
        </w:pict>
      </w:r>
      <w:r w:rsidRPr="00D837D8">
        <w:rPr>
          <w:rFonts w:ascii="Perpetua" w:hAnsi="Perpetua" w:cs="CTBoomerSerif ExtraBold"/>
          <w:noProof/>
          <w:color w:val="231F1F"/>
          <w:sz w:val="18"/>
          <w:szCs w:val="18"/>
        </w:rPr>
        <w:pict>
          <v:line id="Straight Connector 23" o:spid="_x0000_s1042"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2.45pt" to="75.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" strokecolor="#4579b8 [3044]"/>
        </w:pict>
      </w:r>
      <w:r w:rsidR="00140079" w:rsidRPr="00AE6382">
        <w:rPr>
          <w:rFonts w:ascii="Perpetua" w:hAnsi="Perpetua" w:cs="CTBoomerSerif ExtraBold"/>
          <w:color w:val="231F1F"/>
          <w:sz w:val="18"/>
          <w:szCs w:val="18"/>
        </w:rPr>
        <w:t xml:space="preserve">By </w:t>
      </w:r>
      <w:r w:rsidR="00AE6382" w:rsidRPr="00AE6382">
        <w:rPr>
          <w:rFonts w:ascii="Perpetua" w:hAnsi="Perpetua" w:cs="CTBoomerSerif ExtraBold"/>
          <w:color w:val="231F1F"/>
          <w:sz w:val="18"/>
          <w:szCs w:val="18"/>
        </w:rPr>
        <w:t>Associated Press</w:t>
      </w:r>
    </w:p>
    <w:p w:rsidR="00140079" w:rsidRPr="00620E71" w:rsidRDefault="00620E71" w:rsidP="00620E71">
      <w:pPr>
        <w:framePr w:w="7285" w:wrap="auto" w:vAnchor="page" w:hAnchor="page" w:x="4509" w:y="24105"/>
        <w:widowControl w:val="0"/>
        <w:autoSpaceDE w:val="0"/>
        <w:autoSpaceDN w:val="0"/>
        <w:adjustRightInd w:val="0"/>
        <w:snapToGrid w:val="0"/>
        <w:spacing w:after="0" w:line="240" w:lineRule="auto"/>
        <w:ind w:left="1440"/>
        <w:rPr>
          <w:rFonts w:ascii="Times New Roman" w:hAnsi="Times New Roman"/>
          <w:sz w:val="24"/>
          <w:szCs w:val="24"/>
        </w:rPr>
      </w:pPr>
      <w:r>
        <w:rPr>
          <w:rFonts w:ascii="CTBoomer Book" w:hAnsi="CTBoomer Book" w:cs="CTBoomer Book"/>
          <w:color w:val="231F1F"/>
          <w:sz w:val="11"/>
          <w:szCs w:val="11"/>
        </w:rPr>
        <w:t xml:space="preserve">             </w:t>
      </w:r>
      <w:r w:rsidRPr="00620E71">
        <w:rPr>
          <w:rFonts w:ascii="CTBoomer Book" w:hAnsi="CTBoomer Book" w:cs="CTBoomer Book"/>
          <w:color w:val="231F1F"/>
          <w:sz w:val="11"/>
          <w:szCs w:val="11"/>
        </w:rPr>
        <w:t xml:space="preserve">Bags filled with marijuana plant </w:t>
      </w:r>
      <w:r w:rsidRPr="00620E71">
        <w:rPr>
          <w:rFonts w:ascii="CTBoomer Book" w:hAnsi="CTBoomer Book" w:cs="CTBoomer Book"/>
          <w:i/>
          <w:color w:val="231F1F"/>
          <w:sz w:val="11"/>
          <w:szCs w:val="11"/>
        </w:rPr>
        <w:t>(Photo: AnimalNewYork.com)</w:t>
      </w:r>
    </w:p>
    <w:p w:rsidR="00140079" w:rsidRPr="005B3333" w:rsidRDefault="008D736C">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_x0000_s1050" type="#_x0000_t32" style="position:absolute;margin-left:348.7pt;margin-top:682.4pt;width:.75pt;height:264.25pt;z-index:251722752" o:connectortype="straight"/>
        </w:pict>
      </w:r>
      <w:r w:rsidR="001828FC" w:rsidRPr="001828FC">
        <w:rPr>
          <w:rFonts w:ascii="Times New Roman" w:hAnsi="Times New Roman"/>
          <w:noProof/>
          <w:sz w:val="24"/>
          <w:szCs w:val="24"/>
          <w:lang w:eastAsia="zh-TW"/>
        </w:rPr>
        <w:pict>
          <v:shape id="_x0000_s1049" type="#_x0000_t202" style="position:absolute;margin-left:349.4pt;margin-top:678.65pt;width:217.85pt;height:272.4pt;z-index:251721728;mso-width-relative:margin;mso-height-relative:margin" stroked="f">
            <v:textbox style="mso-next-textbox:#_x0000_s1049">
              <w:txbxContent>
                <w:p w:rsidR="008D736C" w:rsidRDefault="008D736C" w:rsidP="008D736C">
                  <w:pPr>
                    <w:jc w:val="both"/>
                    <w:rPr>
                      <w:rFonts w:ascii="Perpetua" w:hAnsi="Perpetua" w:cs="Arial"/>
                      <w:color w:val="000000"/>
                      <w:sz w:val="16"/>
                      <w:szCs w:val="16"/>
                    </w:rPr>
                  </w:pPr>
                  <w:proofErr w:type="gramStart"/>
                  <w:r w:rsidRPr="00CC0843">
                    <w:rPr>
                      <w:rFonts w:ascii="Perpetua" w:hAnsi="Perpetua" w:cs="Arial"/>
                      <w:color w:val="000000"/>
                      <w:sz w:val="16"/>
                      <w:szCs w:val="16"/>
                    </w:rPr>
                    <w:t>employment</w:t>
                  </w:r>
                  <w:proofErr w:type="gramEnd"/>
                  <w:r w:rsidRPr="00CC0843">
                    <w:rPr>
                      <w:rFonts w:ascii="Perpetua" w:hAnsi="Perpetua" w:cs="Arial"/>
                      <w:color w:val="000000"/>
                      <w:sz w:val="16"/>
                      <w:szCs w:val="16"/>
                    </w:rPr>
                    <w:t>, a measure put into place to ensure "the highest ethical behavior."</w:t>
                  </w:r>
                  <w:r w:rsidRPr="00CC0843">
                    <w:rPr>
                      <w:rFonts w:ascii="Perpetua" w:hAnsi="Perpetua"/>
                      <w:sz w:val="16"/>
                      <w:szCs w:val="16"/>
                    </w:rPr>
                    <w:br/>
                  </w:r>
                  <w:r w:rsidRPr="00CC0843">
                    <w:rPr>
                      <w:rFonts w:ascii="Perpetua" w:hAnsi="Perpetua" w:cs="Arial"/>
                      <w:color w:val="000000"/>
                      <w:sz w:val="16"/>
                      <w:szCs w:val="16"/>
                    </w:rPr>
                    <w:t xml:space="preserve">Rear Admiral Garry </w:t>
                  </w:r>
                  <w:proofErr w:type="spellStart"/>
                  <w:r w:rsidRPr="00CC0843">
                    <w:rPr>
                      <w:rFonts w:ascii="Perpetua" w:hAnsi="Perpetua" w:cs="Arial"/>
                      <w:color w:val="000000"/>
                      <w:sz w:val="16"/>
                      <w:szCs w:val="16"/>
                    </w:rPr>
                    <w:t>Bonelli</w:t>
                  </w:r>
                  <w:proofErr w:type="spellEnd"/>
                  <w:r w:rsidRPr="00CC0843">
                    <w:rPr>
                      <w:rFonts w:ascii="Perpetua" w:hAnsi="Perpetua" w:cs="Arial"/>
                      <w:color w:val="000000"/>
                      <w:sz w:val="16"/>
                      <w:szCs w:val="16"/>
                    </w:rPr>
                    <w:t>, the deputy commander of Naval Special Warfare Command, said the Navy treats allegations of misconduct seriously and also enforces nondisclosure agreements signed by sailors who join the special operations forces.</w:t>
                  </w:r>
                  <w:r w:rsidRPr="00CC0843">
                    <w:rPr>
                      <w:rFonts w:ascii="Perpetua" w:hAnsi="Perpetua"/>
                      <w:sz w:val="16"/>
                      <w:szCs w:val="16"/>
                    </w:rPr>
                    <w:br/>
                  </w:r>
                  <w:r w:rsidRPr="00CC0843">
                    <w:rPr>
                      <w:rFonts w:ascii="Perpetua" w:hAnsi="Perpetua" w:cs="Arial"/>
                      <w:color w:val="000000"/>
                      <w:sz w:val="16"/>
                      <w:szCs w:val="16"/>
                    </w:rPr>
                    <w:t>"We do not tolerate deviations from the policies that govern who we are and what we do as sailors in the United States Navy," he said in a statement after the administrative punishment was handed down.</w:t>
                  </w:r>
                  <w:r w:rsidRPr="00CC0843">
                    <w:rPr>
                      <w:rFonts w:ascii="Perpetua" w:hAnsi="Perpetua"/>
                      <w:sz w:val="16"/>
                      <w:szCs w:val="16"/>
                    </w:rPr>
                    <w:br/>
                  </w:r>
                  <w:r w:rsidRPr="00CC0843">
                    <w:rPr>
                      <w:rFonts w:ascii="Perpetua" w:hAnsi="Perpetua" w:cs="Arial"/>
                      <w:color w:val="000000"/>
                      <w:sz w:val="16"/>
                      <w:szCs w:val="16"/>
                    </w:rPr>
                    <w:t>"The non-judicial punishment decisions made today send a clear message throughout our force that we are and will be held to a high standard of accountability," he said.</w:t>
                  </w:r>
                  <w:r w:rsidRPr="00CC0843">
                    <w:rPr>
                      <w:rFonts w:ascii="Perpetua" w:hAnsi="Perpetua"/>
                      <w:sz w:val="16"/>
                      <w:szCs w:val="16"/>
                    </w:rPr>
                    <w:br/>
                  </w:r>
                  <w:r w:rsidRPr="00CC0843">
                    <w:rPr>
                      <w:rFonts w:ascii="Perpetua" w:hAnsi="Perpetua" w:cs="Arial"/>
                      <w:color w:val="000000"/>
                      <w:sz w:val="16"/>
                      <w:szCs w:val="16"/>
                    </w:rPr>
                    <w:t xml:space="preserve">The punishment of the seven active-duty SEALS comes about two months after the Pentagon threatened to take legal action against former U.S. Navy SEAL Matt </w:t>
                  </w:r>
                  <w:proofErr w:type="spellStart"/>
                  <w:r w:rsidRPr="00CC0843">
                    <w:rPr>
                      <w:rFonts w:ascii="Perpetua" w:hAnsi="Perpetua" w:cs="Arial"/>
                      <w:color w:val="000000"/>
                      <w:sz w:val="16"/>
                      <w:szCs w:val="16"/>
                    </w:rPr>
                    <w:t>Bissonnette</w:t>
                  </w:r>
                  <w:proofErr w:type="spellEnd"/>
                  <w:r w:rsidRPr="00CC0843">
                    <w:rPr>
                      <w:rFonts w:ascii="Perpetua" w:hAnsi="Perpetua" w:cs="Arial"/>
                      <w:color w:val="000000"/>
                      <w:sz w:val="16"/>
                      <w:szCs w:val="16"/>
                    </w:rPr>
                    <w:t xml:space="preserve"> for writing an unauthorized book about the 2011 commando raid that killed bin Laden.</w:t>
                  </w:r>
                  <w:r w:rsidRPr="00CC0843">
                    <w:rPr>
                      <w:rFonts w:ascii="Perpetua" w:hAnsi="Perpetua"/>
                      <w:sz w:val="16"/>
                      <w:szCs w:val="16"/>
                    </w:rPr>
                    <w:br/>
                  </w:r>
                  <w:r w:rsidRPr="00CC0843">
                    <w:rPr>
                      <w:rFonts w:ascii="Perpetua" w:hAnsi="Perpetua" w:cs="Arial"/>
                      <w:color w:val="000000"/>
                      <w:sz w:val="16"/>
                      <w:szCs w:val="16"/>
                    </w:rPr>
                    <w:t xml:space="preserve">The Pentagon said the book "No Easy Day," written under the pen name Mark Owen, had been published in violation of nondisclosure agreements </w:t>
                  </w:r>
                  <w:proofErr w:type="spellStart"/>
                  <w:r w:rsidRPr="00CC0843">
                    <w:rPr>
                      <w:rFonts w:ascii="Perpetua" w:hAnsi="Perpetua" w:cs="Arial"/>
                      <w:color w:val="000000"/>
                      <w:sz w:val="16"/>
                      <w:szCs w:val="16"/>
                    </w:rPr>
                    <w:t>Bissonnette</w:t>
                  </w:r>
                  <w:proofErr w:type="spellEnd"/>
                  <w:r w:rsidRPr="00CC0843">
                    <w:rPr>
                      <w:rFonts w:ascii="Perpetua" w:hAnsi="Perpetua" w:cs="Arial"/>
                      <w:color w:val="000000"/>
                      <w:sz w:val="16"/>
                      <w:szCs w:val="16"/>
                    </w:rPr>
                    <w:t xml:space="preserve"> signed while a SEAL.</w:t>
                  </w:r>
                  <w:r w:rsidRPr="00CC0843">
                    <w:rPr>
                      <w:rFonts w:ascii="Perpetua" w:hAnsi="Perpetua"/>
                      <w:sz w:val="16"/>
                      <w:szCs w:val="16"/>
                    </w:rPr>
                    <w:br/>
                  </w:r>
                  <w:proofErr w:type="spellStart"/>
                  <w:r w:rsidRPr="00CC0843">
                    <w:rPr>
                      <w:rFonts w:ascii="Perpetua" w:hAnsi="Perpetua" w:cs="Arial"/>
                      <w:color w:val="000000"/>
                      <w:sz w:val="16"/>
                      <w:szCs w:val="16"/>
                    </w:rPr>
                    <w:t>Bissonnette's</w:t>
                  </w:r>
                  <w:proofErr w:type="spellEnd"/>
                  <w:r w:rsidRPr="00CC0843">
                    <w:rPr>
                      <w:rFonts w:ascii="Perpetua" w:hAnsi="Perpetua" w:cs="Arial"/>
                      <w:color w:val="000000"/>
                      <w:sz w:val="16"/>
                      <w:szCs w:val="16"/>
                    </w:rPr>
                    <w:t xml:space="preserve"> attorneys and publishers insisted the book had been carefully reviewed to ensure it disclosed no classified information, and that he had fulfilled his duty.</w:t>
                  </w:r>
                  <w:r>
                    <w:rPr>
                      <w:rFonts w:ascii="Perpetua" w:hAnsi="Perpetua" w:cs="Arial"/>
                      <w:color w:val="000000"/>
                      <w:sz w:val="16"/>
                      <w:szCs w:val="16"/>
                    </w:rPr>
                    <w:t xml:space="preserve"> </w:t>
                  </w:r>
                  <w:r>
                    <w:rPr>
                      <w:rFonts w:ascii="Perpetua" w:hAnsi="Perpetua" w:cs="Arial"/>
                      <w:color w:val="000000"/>
                      <w:sz w:val="16"/>
                      <w:szCs w:val="16"/>
                    </w:rPr>
                    <w:tab/>
                  </w:r>
                  <w:r>
                    <w:rPr>
                      <w:rFonts w:ascii="Perpetua" w:hAnsi="Perpetua" w:cs="Arial"/>
                      <w:color w:val="000000"/>
                      <w:sz w:val="16"/>
                      <w:szCs w:val="16"/>
                    </w:rPr>
                    <w:tab/>
                    <w:t xml:space="preserve">            </w:t>
                  </w:r>
                </w:p>
                <w:p w:rsidR="008D736C" w:rsidRPr="00CC0843" w:rsidRDefault="008D736C" w:rsidP="008D736C">
                  <w:pPr>
                    <w:jc w:val="both"/>
                    <w:rPr>
                      <w:rFonts w:ascii="Perpetua" w:hAnsi="Perpetua" w:cs="Arial"/>
                      <w:color w:val="000000"/>
                      <w:sz w:val="16"/>
                      <w:szCs w:val="16"/>
                    </w:rPr>
                  </w:pPr>
                  <w:r w:rsidRPr="00CC0843">
                    <w:rPr>
                      <w:rFonts w:ascii="Perpetua" w:hAnsi="Perpetua" w:cs="Arial"/>
                      <w:color w:val="000000"/>
                      <w:sz w:val="16"/>
                      <w:szCs w:val="16"/>
                    </w:rPr>
                    <w:t>(</w:t>
                  </w:r>
                  <w:r w:rsidRPr="00F210F1">
                    <w:rPr>
                      <w:rFonts w:ascii="Perpetua" w:hAnsi="Perpetua" w:cs="Arial"/>
                      <w:i/>
                      <w:color w:val="000000"/>
                      <w:sz w:val="16"/>
                      <w:szCs w:val="16"/>
                    </w:rPr>
                    <w:t xml:space="preserve">Reporting By David Alexander, Phil Stewart and Mark </w:t>
                  </w:r>
                  <w:proofErr w:type="spellStart"/>
                  <w:r w:rsidRPr="00F210F1">
                    <w:rPr>
                      <w:rFonts w:ascii="Perpetua" w:hAnsi="Perpetua" w:cs="Arial"/>
                      <w:i/>
                      <w:color w:val="000000"/>
                      <w:sz w:val="16"/>
                      <w:szCs w:val="16"/>
                    </w:rPr>
                    <w:t>Hosenball</w:t>
                  </w:r>
                  <w:proofErr w:type="spellEnd"/>
                  <w:r w:rsidRPr="00F210F1">
                    <w:rPr>
                      <w:rFonts w:ascii="Perpetua" w:hAnsi="Perpetua" w:cs="Arial"/>
                      <w:i/>
                      <w:color w:val="000000"/>
                      <w:sz w:val="16"/>
                      <w:szCs w:val="16"/>
                    </w:rPr>
                    <w:t xml:space="preserve">; Editing by Mohammad </w:t>
                  </w:r>
                  <w:proofErr w:type="spellStart"/>
                  <w:r w:rsidRPr="00F210F1">
                    <w:rPr>
                      <w:rFonts w:ascii="Perpetua" w:hAnsi="Perpetua" w:cs="Arial"/>
                      <w:i/>
                      <w:color w:val="000000"/>
                      <w:sz w:val="16"/>
                      <w:szCs w:val="16"/>
                    </w:rPr>
                    <w:t>Zargham</w:t>
                  </w:r>
                  <w:proofErr w:type="spellEnd"/>
                  <w:r w:rsidRPr="00F210F1">
                    <w:rPr>
                      <w:rFonts w:ascii="Perpetua" w:hAnsi="Perpetua" w:cs="Arial"/>
                      <w:i/>
                      <w:color w:val="000000"/>
                      <w:sz w:val="16"/>
                      <w:szCs w:val="16"/>
                    </w:rPr>
                    <w:t>)</w:t>
                  </w:r>
                </w:p>
                <w:p w:rsidR="001828FC" w:rsidRPr="008D736C" w:rsidRDefault="001828FC">
                  <w:pPr>
                    <w:rPr>
                      <w:rFonts w:ascii="Perpetua" w:hAnsi="Perpetua"/>
                      <w:sz w:val="16"/>
                      <w:szCs w:val="16"/>
                    </w:rPr>
                  </w:pPr>
                </w:p>
              </w:txbxContent>
            </v:textbox>
          </v:shape>
        </w:pict>
      </w:r>
      <w:r w:rsidR="001828FC" w:rsidRPr="00D837D8">
        <w:rPr>
          <w:rFonts w:ascii="Georgia" w:hAnsi="Georgia" w:cs="Arial"/>
          <w:b/>
          <w:bCs/>
          <w:noProof/>
          <w:color w:val="061826"/>
          <w:sz w:val="32"/>
          <w:szCs w:val="32"/>
        </w:rPr>
        <w:pict>
          <v:shape id="_x0000_s1034" type="#_x0000_t202" style="position:absolute;margin-left:113.3pt;margin-top:671.85pt;width:235.4pt;height:286.05pt;z-index:25171763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UWJQIAACU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" stroked="f">
            <v:textbox style="mso-next-textbox:#_x0000_s1034">
              <w:txbxContent>
                <w:p w:rsidR="00CC0843" w:rsidRPr="00CC0843" w:rsidRDefault="00CC0843" w:rsidP="001828FC">
                  <w:pPr>
                    <w:jc w:val="both"/>
                    <w:rPr>
                      <w:rFonts w:ascii="Perpetua" w:hAnsi="Perpetua" w:cs="Arial"/>
                      <w:color w:val="000000"/>
                      <w:sz w:val="16"/>
                      <w:szCs w:val="16"/>
                    </w:rPr>
                  </w:pPr>
                  <w:r w:rsidRPr="00F210F1">
                    <w:rPr>
                      <w:rFonts w:ascii="Arial" w:hAnsi="Arial" w:cs="Arial"/>
                      <w:color w:val="000000"/>
                      <w:sz w:val="30"/>
                      <w:szCs w:val="30"/>
                    </w:rPr>
                    <w:t>W</w:t>
                  </w:r>
                  <w:r w:rsidRPr="00F210F1">
                    <w:rPr>
                      <w:rFonts w:ascii="Perpetua" w:hAnsi="Perpetua" w:cs="Arial"/>
                      <w:b/>
                      <w:color w:val="000000"/>
                      <w:sz w:val="16"/>
                      <w:szCs w:val="16"/>
                    </w:rPr>
                    <w:t>ASHINGTON (Reuters) - Seven members of an elite U.S. Navy SEAL team, including one who participated in the raid that killed al Qaeda leader Osama bin Laden, have been reprimanded for disclosing classified material while helping produce a videogame, officials said on Thursday.</w:t>
                  </w:r>
                  <w:r w:rsidRPr="00CC0843">
                    <w:rPr>
                      <w:rFonts w:ascii="Perpetua" w:hAnsi="Perpetua"/>
                      <w:sz w:val="16"/>
                      <w:szCs w:val="16"/>
                    </w:rPr>
                    <w:br/>
                  </w:r>
                  <w:r w:rsidRPr="00CC0843">
                    <w:rPr>
                      <w:rFonts w:ascii="Perpetua" w:hAnsi="Perpetua" w:cs="Arial"/>
                      <w:color w:val="000000"/>
                      <w:sz w:val="16"/>
                      <w:szCs w:val="16"/>
                    </w:rPr>
                    <w:t>All seven of the special operations forces who were punished were members of the elite SEAL Team Six, according to CBS News, which first reported the reprimands. CBS said the seven worked for two days this spring and summer as paid consultants on the videogame.</w:t>
                  </w:r>
                  <w:r w:rsidRPr="00CC0843">
                    <w:rPr>
                      <w:rFonts w:ascii="Perpetua" w:hAnsi="Perpetua"/>
                      <w:sz w:val="16"/>
                      <w:szCs w:val="16"/>
                    </w:rPr>
                    <w:br/>
                  </w:r>
                  <w:r w:rsidRPr="00CC0843">
                    <w:rPr>
                      <w:rFonts w:ascii="Perpetua" w:hAnsi="Perpetua" w:cs="Arial"/>
                      <w:color w:val="000000"/>
                      <w:sz w:val="16"/>
                      <w:szCs w:val="16"/>
                    </w:rPr>
                    <w:t>A U.S. official, speaking on condition of anonymity, confirmed the details of the account. A defense official, also speaking on condition of anonymity, said other members of the team are still under investigation in connection with the game.</w:t>
                  </w:r>
                  <w:r w:rsidRPr="00CC0843">
                    <w:rPr>
                      <w:rFonts w:ascii="Perpetua" w:hAnsi="Perpetua"/>
                      <w:sz w:val="16"/>
                      <w:szCs w:val="16"/>
                    </w:rPr>
                    <w:br/>
                  </w:r>
                  <w:r w:rsidRPr="00CC0843">
                    <w:rPr>
                      <w:rFonts w:ascii="Perpetua" w:hAnsi="Perpetua" w:cs="Arial"/>
                      <w:color w:val="000000"/>
                      <w:sz w:val="16"/>
                      <w:szCs w:val="16"/>
                    </w:rPr>
                    <w:t xml:space="preserve">Two senior chief special operators and five chief special operators received a reprimand on Wednesday for their involvement in the production of a videogame entitled "Medal of Honor: </w:t>
                  </w:r>
                  <w:proofErr w:type="spellStart"/>
                  <w:r w:rsidRPr="00CC0843">
                    <w:rPr>
                      <w:rFonts w:ascii="Perpetua" w:hAnsi="Perpetua" w:cs="Arial"/>
                      <w:color w:val="000000"/>
                      <w:sz w:val="16"/>
                      <w:szCs w:val="16"/>
                    </w:rPr>
                    <w:t>Warfighter</w:t>
                  </w:r>
                  <w:proofErr w:type="spellEnd"/>
                  <w:r w:rsidRPr="00CC0843">
                    <w:rPr>
                      <w:rFonts w:ascii="Perpetua" w:hAnsi="Perpetua" w:cs="Arial"/>
                      <w:color w:val="000000"/>
                      <w:sz w:val="16"/>
                      <w:szCs w:val="16"/>
                    </w:rPr>
                    <w:t xml:space="preserve">," released by </w:t>
                  </w:r>
                  <w:proofErr w:type="spellStart"/>
                  <w:r w:rsidRPr="00CC0843">
                    <w:rPr>
                      <w:rFonts w:ascii="Perpetua" w:hAnsi="Perpetua" w:cs="Arial"/>
                      <w:color w:val="000000"/>
                      <w:sz w:val="16"/>
                      <w:szCs w:val="16"/>
                    </w:rPr>
                    <w:t>gamemaker</w:t>
                  </w:r>
                  <w:proofErr w:type="spellEnd"/>
                  <w:r w:rsidRPr="00CC0843">
                    <w:rPr>
                      <w:rFonts w:ascii="Perpetua" w:hAnsi="Perpetua" w:cs="Arial"/>
                      <w:color w:val="000000"/>
                      <w:sz w:val="16"/>
                      <w:szCs w:val="16"/>
                    </w:rPr>
                    <w:t xml:space="preserve"> Electronic Arts Inc, said a Navy official, who spoke on condition of anonymity.</w:t>
                  </w:r>
                  <w:r w:rsidRPr="00CC0843">
                    <w:rPr>
                      <w:rFonts w:ascii="Perpetua" w:hAnsi="Perpetua"/>
                      <w:sz w:val="16"/>
                      <w:szCs w:val="16"/>
                    </w:rPr>
                    <w:br/>
                  </w:r>
                  <w:r w:rsidRPr="00CC0843">
                    <w:rPr>
                      <w:rFonts w:ascii="Perpetua" w:hAnsi="Perpetua" w:cs="Arial"/>
                      <w:color w:val="000000"/>
                      <w:sz w:val="16"/>
                      <w:szCs w:val="16"/>
                    </w:rPr>
                    <w:t xml:space="preserve">All seven were punished in an administrative proceeding for disclosing classified information and misusing command gear while working with the </w:t>
                  </w:r>
                  <w:proofErr w:type="spellStart"/>
                  <w:r w:rsidRPr="00CC0843">
                    <w:rPr>
                      <w:rFonts w:ascii="Perpetua" w:hAnsi="Perpetua" w:cs="Arial"/>
                      <w:color w:val="000000"/>
                      <w:sz w:val="16"/>
                      <w:szCs w:val="16"/>
                    </w:rPr>
                    <w:t>gamemakers</w:t>
                  </w:r>
                  <w:proofErr w:type="spellEnd"/>
                  <w:r w:rsidRPr="00CC0843">
                    <w:rPr>
                      <w:rFonts w:ascii="Perpetua" w:hAnsi="Perpetua" w:cs="Arial"/>
                      <w:color w:val="000000"/>
                      <w:sz w:val="16"/>
                      <w:szCs w:val="16"/>
                    </w:rPr>
                    <w:t>, who advertise that the videogame is more accurate because of the help they had from special operations forces.</w:t>
                  </w:r>
                  <w:r w:rsidRPr="00CC0843">
                    <w:rPr>
                      <w:rFonts w:ascii="Perpetua" w:hAnsi="Perpetua"/>
                      <w:sz w:val="16"/>
                      <w:szCs w:val="16"/>
                    </w:rPr>
                    <w:br/>
                  </w:r>
                  <w:r w:rsidRPr="00CC0843">
                    <w:rPr>
                      <w:rFonts w:ascii="Perpetua" w:hAnsi="Perpetua" w:cs="Arial"/>
                      <w:color w:val="000000"/>
                      <w:sz w:val="16"/>
                      <w:szCs w:val="16"/>
                    </w:rPr>
                    <w:t xml:space="preserve">The seven each received a punitive letter of reprimand and were docked half pay for two months, a Navy official said. A defense official said all Pentagon employees are required to follow Defense Department guidance on outside </w:t>
                  </w:r>
                </w:p>
                <w:p w:rsidR="00CC0843" w:rsidRPr="00CC0843" w:rsidRDefault="00CC0843">
                  <w:pPr>
                    <w:rPr>
                      <w:rFonts w:ascii="Perpetua" w:hAnsi="Perpetua"/>
                      <w:sz w:val="16"/>
                      <w:szCs w:val="16"/>
                    </w:rPr>
                  </w:pPr>
                </w:p>
              </w:txbxContent>
            </v:textbox>
          </v:shape>
        </w:pict>
      </w:r>
      <w:r w:rsidR="00D837D8" w:rsidRPr="00D837D8">
        <w:rPr>
          <w:noProof/>
        </w:rPr>
        <w:pict>
          <v:shape id="Text Box 12" o:spid="_x0000_s1031" type="#_x0000_t202" style="position:absolute;margin-left:0;margin-top:33.8pt;width:590.4pt;height: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vuuwIAAMM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" filled="f" stroked="f">
            <v:textbox style="mso-next-textbox:#Text Box 12">
              <w:txbxContent>
                <w:p w:rsidR="000D2CE8" w:rsidRPr="00831E2D" w:rsidRDefault="0076365A">
                  <w:pPr>
                    <w:rPr>
                      <w:rFonts w:ascii="Vivaldi" w:hAnsi="Vivaldi"/>
                      <w:b/>
                      <w:color w:val="0070C0"/>
                      <w:sz w:val="126"/>
                      <w:szCs w:val="126"/>
                    </w:rPr>
                  </w:pPr>
                  <w:r w:rsidRPr="00831E2D">
                    <w:rPr>
                      <w:rFonts w:ascii="Vivaldi" w:hAnsi="Vivaldi"/>
                      <w:b/>
                      <w:color w:val="9E0000"/>
                      <w:sz w:val="126"/>
                      <w:szCs w:val="126"/>
                    </w:rPr>
                    <w:t>The</w:t>
                  </w:r>
                  <w:r w:rsidRPr="00831E2D">
                    <w:rPr>
                      <w:rFonts w:ascii="Vivaldi" w:hAnsi="Vivaldi"/>
                      <w:b/>
                      <w:color w:val="0070C0"/>
                      <w:sz w:val="126"/>
                      <w:szCs w:val="126"/>
                    </w:rPr>
                    <w:t xml:space="preserve"> </w:t>
                  </w:r>
                  <w:r w:rsidRPr="00831E2D">
                    <w:rPr>
                      <w:rFonts w:ascii="Vivaldi" w:hAnsi="Vivaldi"/>
                      <w:b/>
                      <w:color w:val="1F497D" w:themeColor="text2"/>
                      <w:sz w:val="126"/>
                      <w:szCs w:val="126"/>
                    </w:rPr>
                    <w:t>American</w:t>
                  </w:r>
                  <w:r w:rsidRPr="00831E2D">
                    <w:rPr>
                      <w:rFonts w:ascii="Vivaldi" w:hAnsi="Vivaldi"/>
                      <w:b/>
                      <w:color w:val="0070C0"/>
                      <w:sz w:val="126"/>
                      <w:szCs w:val="126"/>
                    </w:rPr>
                    <w:t xml:space="preserve"> </w:t>
                  </w:r>
                  <w:r w:rsidRPr="00831E2D">
                    <w:rPr>
                      <w:rFonts w:ascii="Vivaldi" w:hAnsi="Vivaldi"/>
                      <w:b/>
                      <w:color w:val="9E0000"/>
                      <w:sz w:val="126"/>
                      <w:szCs w:val="126"/>
                    </w:rPr>
                    <w:t>Ambassador</w:t>
                  </w:r>
                </w:p>
                <w:p w:rsidR="000D2CE8" w:rsidRDefault="000D2CE8"/>
              </w:txbxContent>
            </v:textbox>
          </v:shape>
        </w:pict>
      </w:r>
      <w:r w:rsidR="00D837D8">
        <w:rPr>
          <w:rFonts w:ascii="Times New Roman" w:hAnsi="Times New Roman"/>
          <w:noProof/>
          <w:sz w:val="24"/>
          <w:szCs w:val="24"/>
        </w:rPr>
        <w:pict>
          <v:shape id="_x0000_s1032" type="#_x0000_t202" style="position:absolute;margin-left:452.05pt;margin-top:652.35pt;width:230.2pt;height:1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" stroked="f">
            <v:textbox style="mso-next-textbox:#_x0000_s1032">
              <w:txbxContent>
                <w:p w:rsidR="00F210F1" w:rsidRPr="00F210F1" w:rsidRDefault="00F210F1">
                  <w:pPr>
                    <w:rPr>
                      <w:rFonts w:ascii="Perpetua" w:hAnsi="Perpetua"/>
                    </w:rPr>
                  </w:pPr>
                  <w:r w:rsidRPr="00F210F1">
                    <w:rPr>
                      <w:rFonts w:ascii="Perpetua" w:hAnsi="Perpetua" w:cs="Arial"/>
                      <w:sz w:val="18"/>
                      <w:szCs w:val="18"/>
                    </w:rPr>
                    <w:t>Thu Nov 8, 2012 10:52pm EST</w:t>
                  </w:r>
                </w:p>
              </w:txbxContent>
            </v:textbox>
          </v:shape>
        </w:pict>
      </w:r>
      <w:r w:rsidR="00D837D8" w:rsidRPr="00D837D8">
        <w:rPr>
          <w:noProof/>
          <w:sz w:val="16"/>
          <w:szCs w:val="16"/>
        </w:rPr>
        <w:pict>
          <v:shape id="Text Box 20" o:spid="_x0000_s1033" type="#_x0000_t202" style="position:absolute;margin-left:109.55pt;margin-top:602.9pt;width:472.75pt;height: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" stroked="f">
            <v:textbox style="mso-next-textbox:#Text Box 20">
              <w:txbxContent>
                <w:p w:rsidR="000D2CE8" w:rsidRPr="00CC0843" w:rsidRDefault="00CC0843">
                  <w:pPr>
                    <w:rPr>
                      <w:rFonts w:ascii="Georgia" w:hAnsi="Georgia"/>
                      <w:sz w:val="52"/>
                      <w:szCs w:val="52"/>
                    </w:rPr>
                  </w:pPr>
                  <w:r w:rsidRPr="00CC0843">
                    <w:rPr>
                      <w:rFonts w:ascii="Georgia" w:hAnsi="Georgia" w:cs="Arial"/>
                      <w:bCs/>
                      <w:color w:val="000000"/>
                      <w:sz w:val="52"/>
                      <w:szCs w:val="52"/>
                    </w:rPr>
                    <w:t>Seven Navy SEALS reprimanded for actions linked to videogame</w:t>
                  </w:r>
                </w:p>
              </w:txbxContent>
            </v:textbox>
          </v:shape>
        </w:pict>
      </w:r>
      <w:r w:rsidR="00D837D8" w:rsidRPr="00D837D8">
        <w:rPr>
          <w:rFonts w:ascii="CTBoomerSerif ExtraBold" w:hAnsi="CTBoomerSerif ExtraBold" w:cs="CTBoomerSerif ExtraBold"/>
          <w:noProof/>
          <w:color w:val="231F1F"/>
          <w:sz w:val="12"/>
          <w:szCs w:val="12"/>
        </w:rPr>
        <w:pict>
          <v:shape id="_x0000_s1035" type="#_x0000_t202" style="position:absolute;margin-left:-.05pt;margin-top:829.55pt;width:53.85pt;height:1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cSJQIAACM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" stroked="f">
            <v:textbox style="mso-next-textbox:#_x0000_s1035">
              <w:txbxContent>
                <w:p w:rsidR="00234555" w:rsidRPr="00CC0843" w:rsidRDefault="00CC0843" w:rsidP="00234555">
                  <w:pPr>
                    <w:widowControl w:val="0"/>
                    <w:autoSpaceDE w:val="0"/>
                    <w:autoSpaceDN w:val="0"/>
                    <w:adjustRightInd w:val="0"/>
                    <w:snapToGrid w:val="0"/>
                    <w:spacing w:after="0" w:line="240" w:lineRule="auto"/>
                    <w:rPr>
                      <w:rFonts w:ascii="Times New Roman" w:hAnsi="Times New Roman"/>
                      <w:b/>
                      <w:sz w:val="24"/>
                      <w:szCs w:val="24"/>
                    </w:rPr>
                  </w:pPr>
                  <w:r>
                    <w:rPr>
                      <w:rFonts w:ascii="CTBoomerSerif ExtraBold" w:hAnsi="CTBoomerSerif ExtraBold" w:cs="CTBoomerSerif ExtraBold"/>
                      <w:b/>
                      <w:color w:val="231F1F"/>
                      <w:sz w:val="12"/>
                      <w:szCs w:val="12"/>
                    </w:rPr>
                    <w:t>THINKING</w:t>
                  </w:r>
                </w:p>
                <w:p w:rsidR="00234555" w:rsidRDefault="00234555"/>
              </w:txbxContent>
            </v:textbox>
          </v:shape>
        </w:pict>
      </w:r>
      <w:r w:rsidR="00234555">
        <w:rPr>
          <w:noProof/>
        </w:rPr>
        <w:drawing>
          <wp:anchor distT="0" distB="0" distL="114300" distR="114300" simplePos="0" relativeHeight="251713536" behindDoc="1" locked="0" layoutInCell="1" allowOverlap="1">
            <wp:simplePos x="0" y="0"/>
            <wp:positionH relativeFrom="column">
              <wp:posOffset>71120</wp:posOffset>
            </wp:positionH>
            <wp:positionV relativeFrom="paragraph">
              <wp:posOffset>10701655</wp:posOffset>
            </wp:positionV>
            <wp:extent cx="1263650" cy="1445895"/>
            <wp:effectExtent l="0" t="0" r="0" b="1905"/>
            <wp:wrapTight wrapText="bothSides">
              <wp:wrapPolygon edited="0">
                <wp:start x="0" y="0"/>
                <wp:lineTo x="0" y="21344"/>
                <wp:lineTo x="21166" y="21344"/>
                <wp:lineTo x="21166" y="0"/>
                <wp:lineTo x="0" y="0"/>
              </wp:wrapPolygon>
            </wp:wrapTight>
            <wp:docPr id="290" name="Picture 290" descr="http://2.bp.blogspot.com/_Xv_xYRDYVp0/TRyhZmqKmdI/AAAAAAAACW0/1EBOc-xruKc/s1600/PrintPuzzles_MiniSudoku_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Xv_xYRDYVp0/TRyhZmqKmdI/AAAAAAAACW0/1EBOc-xruKc/s1600/PrintPuzzles_MiniSudoku_SA.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3650" cy="1445895"/>
                    </a:xfrm>
                    <a:prstGeom prst="rect">
                      <a:avLst/>
                    </a:prstGeom>
                    <a:noFill/>
                    <a:ln>
                      <a:noFill/>
                    </a:ln>
                  </pic:spPr>
                </pic:pic>
              </a:graphicData>
            </a:graphic>
          </wp:anchor>
        </w:drawing>
      </w:r>
      <w:r w:rsidR="00870704">
        <w:rPr>
          <w:noProof/>
        </w:rPr>
        <w:drawing>
          <wp:anchor distT="0" distB="0" distL="114300" distR="114300" simplePos="0" relativeHeight="251646976" behindDoc="1" locked="0" layoutInCell="1" allowOverlap="1">
            <wp:simplePos x="0" y="0"/>
            <wp:positionH relativeFrom="column">
              <wp:posOffset>-52794</wp:posOffset>
            </wp:positionH>
            <wp:positionV relativeFrom="paragraph">
              <wp:posOffset>-8255</wp:posOffset>
            </wp:positionV>
            <wp:extent cx="7550150" cy="1575117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7550150" cy="15751175"/>
                    </a:xfrm>
                    <a:prstGeom prst="rect">
                      <a:avLst/>
                    </a:prstGeom>
                    <a:noFill/>
                    <a:ln w="9525">
                      <a:noFill/>
                      <a:miter lim="800000"/>
                      <a:headEnd/>
                      <a:tailEnd/>
                    </a:ln>
                  </pic:spPr>
                </pic:pic>
              </a:graphicData>
            </a:graphic>
          </wp:anchor>
        </w:drawing>
      </w:r>
      <w:r w:rsidR="00D837D8">
        <w:rPr>
          <w:rFonts w:ascii="Times New Roman" w:hAnsi="Times New Roman"/>
          <w:noProof/>
          <w:sz w:val="24"/>
          <w:szCs w:val="24"/>
        </w:rPr>
        <w:pict>
          <v:shape id="_x0000_s1036" type="#_x0000_t202" style="position:absolute;margin-left:158.6pt;margin-top:1218.25pt;width:66.35pt;height:1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" stroked="f">
            <v:textbox>
              <w:txbxContent>
                <w:p w:rsidR="0041227D" w:rsidRPr="0041227D" w:rsidRDefault="0041227D">
                  <w:pPr>
                    <w:rPr>
                      <w:rFonts w:ascii="Perpetua" w:hAnsi="Perpetua"/>
                      <w:b/>
                      <w:i/>
                      <w:sz w:val="16"/>
                      <w:szCs w:val="16"/>
                    </w:rPr>
                  </w:pPr>
                  <w:r>
                    <w:rPr>
                      <w:rFonts w:ascii="Perpetua" w:hAnsi="Perpetua"/>
                      <w:b/>
                      <w:i/>
                      <w:sz w:val="16"/>
                      <w:szCs w:val="16"/>
                    </w:rPr>
                    <w:t>Continued A6</w:t>
                  </w:r>
                </w:p>
              </w:txbxContent>
            </v:textbox>
          </v:shape>
        </w:pict>
      </w:r>
      <w:r w:rsidR="00F203C9">
        <w:rPr>
          <w:noProof/>
        </w:rPr>
        <w:drawing>
          <wp:anchor distT="0" distB="0" distL="114300" distR="114300" simplePos="0" relativeHeight="251698176" behindDoc="1" locked="0" layoutInCell="1" allowOverlap="1">
            <wp:simplePos x="0" y="0"/>
            <wp:positionH relativeFrom="column">
              <wp:posOffset>105410</wp:posOffset>
            </wp:positionH>
            <wp:positionV relativeFrom="paragraph">
              <wp:posOffset>2456180</wp:posOffset>
            </wp:positionV>
            <wp:extent cx="1149350" cy="1707515"/>
            <wp:effectExtent l="0" t="0" r="0" b="0"/>
            <wp:wrapTight wrapText="bothSides">
              <wp:wrapPolygon edited="0">
                <wp:start x="0" y="0"/>
                <wp:lineTo x="0" y="21447"/>
                <wp:lineTo x="21123" y="21447"/>
                <wp:lineTo x="21123" y="0"/>
                <wp:lineTo x="0" y="0"/>
              </wp:wrapPolygon>
            </wp:wrapTight>
            <wp:docPr id="7" name="Picture 7" descr="http://www.dallasvoice.com/wp-content/uploads/2011/05/marri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llasvoice.com/wp-content/uploads/2011/05/marriage.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9350" cy="1707515"/>
                    </a:xfrm>
                    <a:prstGeom prst="rect">
                      <a:avLst/>
                    </a:prstGeom>
                    <a:noFill/>
                    <a:ln>
                      <a:noFill/>
                    </a:ln>
                  </pic:spPr>
                </pic:pic>
              </a:graphicData>
            </a:graphic>
          </wp:anchor>
        </w:drawing>
      </w:r>
      <w:r w:rsidR="00D837D8" w:rsidRPr="00D837D8">
        <w:rPr>
          <w:noProof/>
        </w:rPr>
        <w:pict>
          <v:shape id="AutoShape 31" o:spid="_x0000_s1041" type="#_x0000_t32" style="position:absolute;margin-left:374.4pt;margin-top:311.8pt;width:188.4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"/>
        </w:pict>
      </w:r>
      <w:r w:rsidR="00D837D8" w:rsidRPr="00D837D8">
        <w:rPr>
          <w:noProof/>
        </w:rPr>
        <w:pict>
          <v:shape id="_x0000_s1037" type="#_x0000_t202" style="position:absolute;margin-left:504.25pt;margin-top:579.9pt;width:68.6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cagwIAABc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" stroked="f">
            <v:textbox>
              <w:txbxContent>
                <w:p w:rsidR="0078163B" w:rsidRPr="0078163B" w:rsidRDefault="0078163B">
                  <w:pPr>
                    <w:rPr>
                      <w:rFonts w:ascii="Perpetua" w:hAnsi="Perpetua"/>
                      <w:b/>
                      <w:i/>
                      <w:sz w:val="18"/>
                      <w:szCs w:val="18"/>
                    </w:rPr>
                  </w:pPr>
                  <w:r w:rsidRPr="0078163B">
                    <w:rPr>
                      <w:rFonts w:ascii="Perpetua" w:hAnsi="Perpetua"/>
                      <w:b/>
                      <w:i/>
                      <w:sz w:val="18"/>
                      <w:szCs w:val="18"/>
                    </w:rPr>
                    <w:t>Continued A3</w:t>
                  </w:r>
                </w:p>
              </w:txbxContent>
            </v:textbox>
          </v:shape>
        </w:pict>
      </w:r>
      <w:r w:rsidR="00D837D8" w:rsidRPr="00D837D8">
        <w:rPr>
          <w:noProof/>
        </w:rPr>
        <w:pict>
          <v:shape id="_x0000_s1038" type="#_x0000_t202" style="position:absolute;margin-left:366.75pt;margin-top:315.55pt;width:219.9pt;height:26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" stroked="f">
            <v:textbox>
              <w:txbxContent>
                <w:p w:rsidR="0078163B" w:rsidRPr="0078163B" w:rsidRDefault="0078163B" w:rsidP="001828FC">
                  <w:pPr>
                    <w:jc w:val="both"/>
                    <w:rPr>
                      <w:rFonts w:ascii="Arial" w:hAnsi="Arial" w:cs="Arial"/>
                      <w:color w:val="000000"/>
                      <w:sz w:val="20"/>
                      <w:szCs w:val="20"/>
                    </w:rPr>
                  </w:pPr>
                  <w:r w:rsidRPr="0078163B">
                    <w:rPr>
                      <w:rFonts w:ascii="Perpetua" w:hAnsi="Perpetua" w:cs="Arial"/>
                      <w:b/>
                      <w:color w:val="000000"/>
                      <w:sz w:val="18"/>
                      <w:szCs w:val="18"/>
                    </w:rPr>
                    <w:t xml:space="preserve">NEW YORK (Reuters) - New York City began rationing gasoline on Friday for the first time since the energy shortages of the 1970s, seeking to ease a fuel crisis in the U.S. Northeast brought on by devastating </w:t>
                  </w:r>
                  <w:proofErr w:type="spellStart"/>
                  <w:r w:rsidRPr="0078163B">
                    <w:rPr>
                      <w:rFonts w:ascii="Perpetua" w:hAnsi="Perpetua" w:cs="Arial"/>
                      <w:b/>
                      <w:color w:val="000000"/>
                      <w:sz w:val="18"/>
                      <w:szCs w:val="18"/>
                    </w:rPr>
                    <w:t>Superstorm</w:t>
                  </w:r>
                  <w:proofErr w:type="spellEnd"/>
                  <w:r w:rsidRPr="0078163B">
                    <w:rPr>
                      <w:rFonts w:ascii="Perpetua" w:hAnsi="Perpetua" w:cs="Arial"/>
                      <w:b/>
                      <w:color w:val="000000"/>
                      <w:sz w:val="18"/>
                      <w:szCs w:val="18"/>
                    </w:rPr>
                    <w:t xml:space="preserve"> Sandy.</w:t>
                  </w:r>
                  <w:r w:rsidRPr="0078163B">
                    <w:rPr>
                      <w:rFonts w:ascii="Perpetua" w:hAnsi="Perpetua"/>
                      <w:b/>
                      <w:sz w:val="18"/>
                      <w:szCs w:val="18"/>
                    </w:rPr>
                    <w:br/>
                  </w:r>
                  <w:r w:rsidRPr="0078163B">
                    <w:rPr>
                      <w:rFonts w:ascii="Perpetua" w:hAnsi="Perpetua" w:cs="Arial"/>
                      <w:color w:val="000000"/>
                      <w:sz w:val="18"/>
                      <w:szCs w:val="18"/>
                    </w:rPr>
                    <w:t>The former hurricane that hammered the East Coast on October 29 killed at least 120 people and caused an estimated $50 billion in damage or economic losses.</w:t>
                  </w:r>
                  <w:r w:rsidRPr="0078163B">
                    <w:rPr>
                      <w:rFonts w:ascii="Perpetua" w:hAnsi="Perpetua"/>
                      <w:sz w:val="18"/>
                      <w:szCs w:val="18"/>
                    </w:rPr>
                    <w:br/>
                  </w:r>
                  <w:r w:rsidRPr="0078163B">
                    <w:rPr>
                      <w:rFonts w:ascii="Perpetua" w:hAnsi="Perpetua" w:cs="Arial"/>
                      <w:color w:val="000000"/>
                      <w:sz w:val="18"/>
                      <w:szCs w:val="18"/>
                    </w:rPr>
                    <w:t>It also disrupted the fuel supply chain, creating hours-long waits for gasoline that led officials first in New Jersey and now New York City and Long Island to impose rationing that allows only cars with odd- or even-numbered license plates to buy gas on any single day.</w:t>
                  </w:r>
                  <w:r w:rsidRPr="0078163B">
                    <w:rPr>
                      <w:rFonts w:ascii="Perpetua" w:hAnsi="Perpetua"/>
                      <w:sz w:val="18"/>
                      <w:szCs w:val="18"/>
                    </w:rPr>
                    <w:br/>
                  </w:r>
                  <w:r w:rsidRPr="0078163B">
                    <w:rPr>
                      <w:rFonts w:ascii="Perpetua" w:hAnsi="Perpetua" w:cs="Arial"/>
                      <w:color w:val="000000"/>
                      <w:sz w:val="18"/>
                      <w:szCs w:val="18"/>
                    </w:rPr>
                    <w:t xml:space="preserve">"This is worse than the oil crises of the 1970s," said Ralph </w:t>
                  </w:r>
                  <w:proofErr w:type="spellStart"/>
                  <w:r w:rsidRPr="0078163B">
                    <w:rPr>
                      <w:rFonts w:ascii="Perpetua" w:hAnsi="Perpetua" w:cs="Arial"/>
                      <w:color w:val="000000"/>
                      <w:sz w:val="18"/>
                      <w:szCs w:val="18"/>
                    </w:rPr>
                    <w:t>Bombardiere</w:t>
                  </w:r>
                  <w:proofErr w:type="spellEnd"/>
                  <w:r w:rsidRPr="0078163B">
                    <w:rPr>
                      <w:rFonts w:ascii="Perpetua" w:hAnsi="Perpetua" w:cs="Arial"/>
                      <w:color w:val="000000"/>
                      <w:sz w:val="18"/>
                      <w:szCs w:val="18"/>
                    </w:rPr>
                    <w:t>, executive director of the New York State Association of Service Stations and Repair Shops. "Back then there was just a perceived shortage of supply in New York, when there was plenty gasoline around. Now we're having real distribution problems."</w:t>
                  </w:r>
                  <w:r w:rsidRPr="0078163B">
                    <w:rPr>
                      <w:rFonts w:ascii="Arial" w:hAnsi="Arial" w:cs="Arial"/>
                      <w:color w:val="000000"/>
                      <w:sz w:val="20"/>
                      <w:szCs w:val="20"/>
                    </w:rPr>
                    <w:t xml:space="preserve"> </w:t>
                  </w:r>
                  <w:r w:rsidRPr="0078163B">
                    <w:rPr>
                      <w:rFonts w:ascii="Perpetua" w:hAnsi="Perpetua" w:cs="Arial"/>
                      <w:color w:val="000000"/>
                      <w:sz w:val="18"/>
                      <w:szCs w:val="18"/>
                    </w:rPr>
                    <w:t>The long lines at the pump have added to the frustration of commuters, who must choose between driving and enduring seemingly</w:t>
                  </w:r>
                  <w:r>
                    <w:rPr>
                      <w:rFonts w:ascii="Arial" w:hAnsi="Arial" w:cs="Arial"/>
                      <w:color w:val="000000"/>
                      <w:sz w:val="20"/>
                      <w:szCs w:val="20"/>
                    </w:rPr>
                    <w:t xml:space="preserve"> </w:t>
                  </w:r>
                  <w:r w:rsidRPr="0078163B">
                    <w:rPr>
                      <w:rFonts w:ascii="Perpetua" w:hAnsi="Perpetua" w:cs="Arial"/>
                      <w:color w:val="000000"/>
                      <w:sz w:val="18"/>
                      <w:szCs w:val="18"/>
                    </w:rPr>
                    <w:t>interminable waits for buses and trains with parts of the</w:t>
                  </w:r>
                  <w:r>
                    <w:rPr>
                      <w:rFonts w:ascii="Arial" w:hAnsi="Arial" w:cs="Arial"/>
                      <w:color w:val="000000"/>
                      <w:sz w:val="20"/>
                      <w:szCs w:val="20"/>
                    </w:rPr>
                    <w:t xml:space="preserve"> </w:t>
                  </w:r>
                  <w:r w:rsidRPr="0078163B">
                    <w:rPr>
                      <w:rFonts w:ascii="Perpetua" w:hAnsi="Perpetua" w:cs="Arial"/>
                      <w:color w:val="000000"/>
                      <w:sz w:val="18"/>
                      <w:szCs w:val="18"/>
                    </w:rPr>
                    <w:t>transportation network still</w:t>
                  </w:r>
                  <w:r>
                    <w:rPr>
                      <w:rFonts w:ascii="Arial" w:hAnsi="Arial" w:cs="Arial"/>
                      <w:color w:val="000000"/>
                      <w:sz w:val="20"/>
                      <w:szCs w:val="20"/>
                    </w:rPr>
                    <w:t xml:space="preserve"> businesses in the Northeast lacked power as of Thursday night, creating more misery for the thousands forced to flee their storm-damaged homes or for those who have hunkered down in the dark with freezing overnight temperatures.</w:t>
                  </w:r>
                </w:p>
              </w:txbxContent>
            </v:textbox>
          </v:shape>
        </w:pict>
      </w:r>
      <w:r w:rsidR="00D837D8" w:rsidRPr="00D837D8">
        <w:rPr>
          <w:noProof/>
        </w:rPr>
        <w:pict>
          <v:shape id="_x0000_s1039" type="#_x0000_t202" style="position:absolute;margin-left:117.75pt;margin-top:582.25pt;width:242.35pt;height:1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" stroked="f">
            <v:textbox>
              <w:txbxContent>
                <w:p w:rsidR="009805D3" w:rsidRPr="0078163B" w:rsidRDefault="009805D3" w:rsidP="009805D3">
                  <w:pPr>
                    <w:shd w:val="clear" w:color="auto" w:fill="FFFFFF"/>
                    <w:rPr>
                      <w:rFonts w:ascii="Perpetua" w:hAnsi="Perpetua"/>
                      <w:color w:val="000000"/>
                      <w:sz w:val="12"/>
                      <w:szCs w:val="12"/>
                    </w:rPr>
                  </w:pPr>
                  <w:r w:rsidRPr="0078163B">
                    <w:rPr>
                      <w:rFonts w:ascii="Perpetua" w:hAnsi="Perpetua"/>
                      <w:color w:val="000000"/>
                      <w:sz w:val="12"/>
                      <w:szCs w:val="12"/>
                    </w:rPr>
                    <w:t xml:space="preserve">Grounded: A boat washed ashore by </w:t>
                  </w:r>
                  <w:proofErr w:type="spellStart"/>
                  <w:r w:rsidRPr="0078163B">
                    <w:rPr>
                      <w:rFonts w:ascii="Perpetua" w:hAnsi="Perpetua"/>
                      <w:color w:val="000000"/>
                      <w:sz w:val="12"/>
                      <w:szCs w:val="12"/>
                    </w:rPr>
                    <w:t>Superstorm</w:t>
                  </w:r>
                  <w:proofErr w:type="spellEnd"/>
                  <w:r w:rsidRPr="0078163B">
                    <w:rPr>
                      <w:rFonts w:ascii="Perpetua" w:hAnsi="Perpetua"/>
                      <w:color w:val="000000"/>
                      <w:sz w:val="12"/>
                      <w:szCs w:val="12"/>
                    </w:rPr>
                    <w:t xml:space="preserve"> Sandy is covered in snow by the latest storm (Photo: AP)</w:t>
                  </w:r>
                  <w:r w:rsidRPr="0078163B">
                    <w:rPr>
                      <w:rFonts w:ascii="Perpetua" w:hAnsi="Perpetua"/>
                      <w:color w:val="000000"/>
                      <w:sz w:val="12"/>
                      <w:szCs w:val="12"/>
                    </w:rPr>
                    <w:br/>
                  </w:r>
                  <w:r w:rsidRPr="0078163B">
                    <w:rPr>
                      <w:rFonts w:ascii="Perpetua" w:hAnsi="Perpetua"/>
                      <w:color w:val="000000"/>
                      <w:sz w:val="12"/>
                      <w:szCs w:val="12"/>
                    </w:rPr>
                    <w:br/>
                  </w:r>
                </w:p>
                <w:p w:rsidR="009805D3" w:rsidRDefault="009805D3"/>
              </w:txbxContent>
            </v:textbox>
          </v:shape>
        </w:pict>
      </w:r>
      <w:r w:rsidR="00D837D8" w:rsidRPr="00D837D8">
        <w:rPr>
          <w:noProof/>
        </w:rPr>
        <w:pict>
          <v:shape id="AutoShape 23" o:spid="_x0000_s1040" type="#_x0000_t32" style="position:absolute;margin-left:0;margin-top:33.8pt;width:602.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"/>
        </w:pict>
      </w:r>
    </w:p>
    <w:sectPr w:rsidR="00140079" w:rsidRPr="005B3333" w:rsidSect="00215F77">
      <w:pgSz w:w="11905" w:h="24840"/>
      <w:pgMar w:top="0" w:right="0" w:bottom="0" w:left="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MS UI Gothic">
    <w:altName w:val="Arial Unicode MS"/>
    <w:charset w:val="80"/>
    <w:family w:val="swiss"/>
    <w:pitch w:val="variable"/>
    <w:sig w:usb0="00000000" w:usb1="6AC7FDFB" w:usb2="00000012" w:usb3="00000000" w:csb0="0002009F" w:csb1="00000000"/>
  </w:font>
  <w:font w:name="Andalus">
    <w:charset w:val="00"/>
    <w:family w:val="auto"/>
    <w:pitch w:val="variable"/>
    <w:sig w:usb0="00002003" w:usb1="80000000" w:usb2="00000008" w:usb3="00000000" w:csb0="00000041" w:csb1="00000000"/>
  </w:font>
  <w:font w:name="CTBoomer Bold">
    <w:panose1 w:val="00000000000000000000"/>
    <w:charset w:val="00"/>
    <w:family w:val="auto"/>
    <w:notTrueType/>
    <w:pitch w:val="default"/>
    <w:sig w:usb0="00000003" w:usb1="00000000" w:usb2="00000000" w:usb3="00000000" w:csb0="00000001" w:csb1="00000000"/>
  </w:font>
  <w:font w:name="CTBoomer ExtraBold">
    <w:panose1 w:val="00000000000000000000"/>
    <w:charset w:val="00"/>
    <w:family w:val="auto"/>
    <w:notTrueType/>
    <w:pitch w:val="default"/>
    <w:sig w:usb0="00000003" w:usb1="00000000" w:usb2="00000000" w:usb3="00000000" w:csb0="00000001" w:csb1="00000000"/>
  </w:font>
  <w:font w:name="CTBoomer Book">
    <w:panose1 w:val="00000000000000000000"/>
    <w:charset w:val="00"/>
    <w:family w:val="auto"/>
    <w:notTrueType/>
    <w:pitch w:val="default"/>
    <w:sig w:usb0="00000003" w:usb1="00000000" w:usb2="00000000" w:usb3="00000000" w:csb0="00000001" w:csb1="00000000"/>
  </w:font>
  <w:font w:name="CTBoomerSerif ExtraBold">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F75C5"/>
    <w:rsid w:val="00020EA6"/>
    <w:rsid w:val="00022D54"/>
    <w:rsid w:val="00023704"/>
    <w:rsid w:val="000719C3"/>
    <w:rsid w:val="000D2CE8"/>
    <w:rsid w:val="00123B76"/>
    <w:rsid w:val="00140079"/>
    <w:rsid w:val="0014590E"/>
    <w:rsid w:val="00181FA2"/>
    <w:rsid w:val="001828FC"/>
    <w:rsid w:val="00215F77"/>
    <w:rsid w:val="002243E4"/>
    <w:rsid w:val="00233D13"/>
    <w:rsid w:val="00234555"/>
    <w:rsid w:val="00236398"/>
    <w:rsid w:val="00261B65"/>
    <w:rsid w:val="0028754A"/>
    <w:rsid w:val="002D07A7"/>
    <w:rsid w:val="002F32EA"/>
    <w:rsid w:val="003129A6"/>
    <w:rsid w:val="0036048C"/>
    <w:rsid w:val="00373261"/>
    <w:rsid w:val="00382984"/>
    <w:rsid w:val="0038520A"/>
    <w:rsid w:val="00394004"/>
    <w:rsid w:val="003B715C"/>
    <w:rsid w:val="003F3F80"/>
    <w:rsid w:val="003F5773"/>
    <w:rsid w:val="00401FC3"/>
    <w:rsid w:val="0041227D"/>
    <w:rsid w:val="00456133"/>
    <w:rsid w:val="0048518F"/>
    <w:rsid w:val="004A196D"/>
    <w:rsid w:val="00505518"/>
    <w:rsid w:val="00562C55"/>
    <w:rsid w:val="0057445B"/>
    <w:rsid w:val="00597E6F"/>
    <w:rsid w:val="005A2E41"/>
    <w:rsid w:val="005B3333"/>
    <w:rsid w:val="005C6A0B"/>
    <w:rsid w:val="00613977"/>
    <w:rsid w:val="00620E71"/>
    <w:rsid w:val="00625B3A"/>
    <w:rsid w:val="00675A44"/>
    <w:rsid w:val="007234E0"/>
    <w:rsid w:val="0076365A"/>
    <w:rsid w:val="0078163B"/>
    <w:rsid w:val="007E5871"/>
    <w:rsid w:val="008242A2"/>
    <w:rsid w:val="00831E2D"/>
    <w:rsid w:val="00843628"/>
    <w:rsid w:val="00870704"/>
    <w:rsid w:val="008C25A0"/>
    <w:rsid w:val="008D736C"/>
    <w:rsid w:val="00936977"/>
    <w:rsid w:val="009542AB"/>
    <w:rsid w:val="009805D3"/>
    <w:rsid w:val="009812E6"/>
    <w:rsid w:val="00A274E4"/>
    <w:rsid w:val="00A4083D"/>
    <w:rsid w:val="00A51575"/>
    <w:rsid w:val="00A66A63"/>
    <w:rsid w:val="00A93EE2"/>
    <w:rsid w:val="00AB2FE7"/>
    <w:rsid w:val="00AC0511"/>
    <w:rsid w:val="00AE6382"/>
    <w:rsid w:val="00B74556"/>
    <w:rsid w:val="00B80686"/>
    <w:rsid w:val="00BF75C5"/>
    <w:rsid w:val="00C7229C"/>
    <w:rsid w:val="00CC0843"/>
    <w:rsid w:val="00D0430E"/>
    <w:rsid w:val="00D344AD"/>
    <w:rsid w:val="00D75267"/>
    <w:rsid w:val="00D837D8"/>
    <w:rsid w:val="00D91EA8"/>
    <w:rsid w:val="00E0667B"/>
    <w:rsid w:val="00E47E9D"/>
    <w:rsid w:val="00F15E4E"/>
    <w:rsid w:val="00F203C9"/>
    <w:rsid w:val="00F210F1"/>
    <w:rsid w:val="00F5224E"/>
    <w:rsid w:val="00FF4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colormenu v:ext="edit" strokecolor="none"/>
    </o:shapedefaults>
    <o:shapelayout v:ext="edit">
      <o:idmap v:ext="edit" data="1"/>
      <o:rules v:ext="edit">
        <o:r id="V:Rule1" type="connector" idref="#AutoShape 19"/>
        <o:r id="V:Rule2" type="connector" idref="#AutoShape 31"/>
        <o:r id="V:Rule3" type="connector" idref="#AutoShape 23"/>
        <o:r id="V:Rule5"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556"/>
    <w:rPr>
      <w:rFonts w:cs="Times New Roman"/>
      <w:color w:val="0000FF" w:themeColor="hyperlink"/>
      <w:u w:val="single"/>
    </w:rPr>
  </w:style>
  <w:style w:type="character" w:styleId="FollowedHyperlink">
    <w:name w:val="FollowedHyperlink"/>
    <w:basedOn w:val="DefaultParagraphFont"/>
    <w:uiPriority w:val="99"/>
    <w:semiHidden/>
    <w:unhideWhenUsed/>
    <w:rsid w:val="00D91EA8"/>
    <w:rPr>
      <w:rFonts w:cs="Times New Roman"/>
      <w:color w:val="800080" w:themeColor="followedHyperlink"/>
      <w:u w:val="single"/>
    </w:rPr>
  </w:style>
  <w:style w:type="paragraph" w:styleId="BalloonText">
    <w:name w:val="Balloon Text"/>
    <w:basedOn w:val="Normal"/>
    <w:link w:val="BalloonTextChar"/>
    <w:uiPriority w:val="99"/>
    <w:semiHidden/>
    <w:unhideWhenUsed/>
    <w:rsid w:val="0023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398"/>
    <w:rPr>
      <w:rFonts w:ascii="Tahoma" w:hAnsi="Tahoma" w:cs="Tahoma"/>
      <w:sz w:val="16"/>
      <w:szCs w:val="16"/>
    </w:rPr>
  </w:style>
  <w:style w:type="character" w:customStyle="1" w:styleId="apple-converted-space">
    <w:name w:val="apple-converted-space"/>
    <w:basedOn w:val="DefaultParagraphFont"/>
    <w:rsid w:val="00022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556"/>
    <w:rPr>
      <w:rFonts w:cs="Times New Roman"/>
      <w:color w:val="0000FF" w:themeColor="hyperlink"/>
      <w:u w:val="single"/>
    </w:rPr>
  </w:style>
  <w:style w:type="character" w:styleId="FollowedHyperlink">
    <w:name w:val="FollowedHyperlink"/>
    <w:basedOn w:val="DefaultParagraphFont"/>
    <w:uiPriority w:val="99"/>
    <w:semiHidden/>
    <w:unhideWhenUsed/>
    <w:rsid w:val="00D91EA8"/>
    <w:rPr>
      <w:rFonts w:cs="Times New Roman"/>
      <w:color w:val="800080" w:themeColor="followedHyperlink"/>
      <w:u w:val="single"/>
    </w:rPr>
  </w:style>
  <w:style w:type="paragraph" w:styleId="BalloonText">
    <w:name w:val="Balloon Text"/>
    <w:basedOn w:val="Normal"/>
    <w:link w:val="BalloonTextChar"/>
    <w:uiPriority w:val="99"/>
    <w:semiHidden/>
    <w:unhideWhenUsed/>
    <w:rsid w:val="0023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398"/>
    <w:rPr>
      <w:rFonts w:ascii="Tahoma" w:hAnsi="Tahoma" w:cs="Tahoma"/>
      <w:sz w:val="16"/>
      <w:szCs w:val="16"/>
    </w:rPr>
  </w:style>
  <w:style w:type="character" w:customStyle="1" w:styleId="apple-converted-space">
    <w:name w:val="apple-converted-space"/>
    <w:basedOn w:val="DefaultParagraphFont"/>
    <w:rsid w:val="00022D54"/>
  </w:style>
</w:styles>
</file>

<file path=word/webSettings.xml><?xml version="1.0" encoding="utf-8"?>
<w:webSettings xmlns:r="http://schemas.openxmlformats.org/officeDocument/2006/relationships" xmlns:w="http://schemas.openxmlformats.org/wordprocessingml/2006/main">
  <w:divs>
    <w:div w:id="51426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ewsday.com/topics/Rocky_Mountai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aker\Desktop\media\use%20this%20Newspaper%20Template%20for%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5EB6D-2667-4135-B668-334AFE06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 this Newspaper Template for Word</Template>
  <TotalTime>1</TotalTime>
  <Pages>1</Pages>
  <Words>280</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VeryPDF.com Inc</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pbaker</dc:creator>
  <cp:lastModifiedBy>jshtein</cp:lastModifiedBy>
  <cp:revision>2</cp:revision>
  <cp:lastPrinted>2012-11-16T21:27:00Z</cp:lastPrinted>
  <dcterms:created xsi:type="dcterms:W3CDTF">2012-11-16T22:18:00Z</dcterms:created>
  <dcterms:modified xsi:type="dcterms:W3CDTF">2012-11-16T22:18:00Z</dcterms:modified>
</cp:coreProperties>
</file>